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50CD1C00" w:rsidR="00446F97" w:rsidRPr="00622005" w:rsidRDefault="00C16228" w:rsidP="00AB6C4C">
      <w:pPr>
        <w:pStyle w:val="Overskrift1"/>
      </w:pPr>
      <w:r w:rsidRPr="00622005">
        <w:t xml:space="preserve">STCW </w:t>
      </w:r>
      <w:r w:rsidR="00AB6C4C">
        <w:t>Kompetanse.</w:t>
      </w:r>
    </w:p>
    <w:p w14:paraId="41DEA2CB" w14:textId="619CB6C4" w:rsidR="00904F9B" w:rsidRPr="00622005" w:rsidRDefault="00446F97" w:rsidP="004809E6">
      <w:r w:rsidRPr="00622005">
        <w:t>STCW koden tabell A II/</w:t>
      </w:r>
      <w:r w:rsidR="00904F9B" w:rsidRPr="00622005">
        <w:t>2</w:t>
      </w:r>
      <w:r w:rsidRPr="00622005">
        <w:t xml:space="preserve"> </w:t>
      </w:r>
      <w:r w:rsidR="004809E6" w:rsidRPr="00622005">
        <w:t>Etablere vaktholds-ordninger og vaktholds-prosedyrer.</w:t>
      </w:r>
    </w:p>
    <w:p w14:paraId="6AD441D5" w14:textId="1A701A57" w:rsidR="00446F97" w:rsidRPr="00622005" w:rsidRDefault="00AB6C4C" w:rsidP="00AB6C4C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5CE56BB1" w14:textId="33E9424D" w:rsidR="001915A8" w:rsidRPr="00AB6C4C" w:rsidRDefault="002B5E61" w:rsidP="00AB6C4C">
      <w:pPr>
        <w:spacing w:before="66" w:line="245" w:lineRule="auto"/>
        <w:ind w:right="2"/>
        <w:rPr>
          <w:rFonts w:ascii="Cambria" w:hAnsi="Cambria"/>
        </w:rPr>
      </w:pPr>
      <w:r w:rsidRPr="00AB6C4C">
        <w:rPr>
          <w:rFonts w:ascii="Cambria" w:hAnsi="Cambria"/>
        </w:rPr>
        <w:t>Studenten skal ha grundig kjennskap til</w:t>
      </w:r>
      <w:r w:rsidR="003C23DD" w:rsidRPr="00AB6C4C">
        <w:rPr>
          <w:rFonts w:ascii="Cambria" w:hAnsi="Cambria"/>
        </w:rPr>
        <w:t xml:space="preserve"> p</w:t>
      </w:r>
      <w:r w:rsidRPr="00AB6C4C">
        <w:rPr>
          <w:rFonts w:ascii="Cambria" w:eastAsia="Times New Roman" w:hAnsi="Cambria"/>
          <w:spacing w:val="-1"/>
        </w:rPr>
        <w:t>r</w:t>
      </w:r>
      <w:r w:rsidRPr="00AB6C4C">
        <w:rPr>
          <w:rFonts w:ascii="Cambria" w:eastAsia="Times New Roman" w:hAnsi="Cambria"/>
          <w:spacing w:val="-3"/>
        </w:rPr>
        <w:t>i</w:t>
      </w:r>
      <w:r w:rsidRPr="00AB6C4C">
        <w:rPr>
          <w:rFonts w:ascii="Cambria" w:eastAsia="Times New Roman" w:hAnsi="Cambria"/>
          <w:spacing w:val="1"/>
        </w:rPr>
        <w:t>n</w:t>
      </w:r>
      <w:r w:rsidRPr="00AB6C4C">
        <w:rPr>
          <w:rFonts w:ascii="Cambria" w:eastAsia="Times New Roman" w:hAnsi="Cambria"/>
          <w:spacing w:val="-1"/>
        </w:rPr>
        <w:t>sip</w:t>
      </w:r>
      <w:r w:rsidRPr="00AB6C4C">
        <w:rPr>
          <w:rFonts w:ascii="Cambria" w:eastAsia="Times New Roman" w:hAnsi="Cambria"/>
          <w:spacing w:val="4"/>
        </w:rPr>
        <w:t>p</w:t>
      </w:r>
      <w:r w:rsidRPr="00AB6C4C">
        <w:rPr>
          <w:rFonts w:ascii="Cambria" w:eastAsia="Times New Roman" w:hAnsi="Cambria"/>
          <w:spacing w:val="-6"/>
        </w:rPr>
        <w:t>e</w:t>
      </w:r>
      <w:r w:rsidRPr="00AB6C4C">
        <w:rPr>
          <w:rFonts w:ascii="Cambria" w:eastAsia="Times New Roman" w:hAnsi="Cambria"/>
          <w:spacing w:val="4"/>
        </w:rPr>
        <w:t>n</w:t>
      </w:r>
      <w:r w:rsidRPr="00AB6C4C">
        <w:rPr>
          <w:rFonts w:ascii="Cambria" w:eastAsia="Times New Roman" w:hAnsi="Cambria"/>
        </w:rPr>
        <w:t>e</w:t>
      </w:r>
      <w:r w:rsidRPr="00AB6C4C">
        <w:rPr>
          <w:rFonts w:ascii="Cambria" w:eastAsia="Times New Roman" w:hAnsi="Cambria"/>
          <w:spacing w:val="15"/>
        </w:rPr>
        <w:t xml:space="preserve"> </w:t>
      </w:r>
      <w:r w:rsidRPr="00AB6C4C">
        <w:rPr>
          <w:rFonts w:ascii="Cambria" w:eastAsia="Times New Roman" w:hAnsi="Cambria"/>
          <w:spacing w:val="-1"/>
        </w:rPr>
        <w:t>s</w:t>
      </w:r>
      <w:r w:rsidRPr="00AB6C4C">
        <w:rPr>
          <w:rFonts w:ascii="Cambria" w:eastAsia="Times New Roman" w:hAnsi="Cambria"/>
          <w:spacing w:val="4"/>
        </w:rPr>
        <w:t>o</w:t>
      </w:r>
      <w:r w:rsidRPr="00AB6C4C">
        <w:rPr>
          <w:rFonts w:ascii="Cambria" w:eastAsia="Times New Roman" w:hAnsi="Cambria"/>
        </w:rPr>
        <w:t>m</w:t>
      </w:r>
      <w:r w:rsidRPr="00AB6C4C">
        <w:rPr>
          <w:rFonts w:ascii="Cambria" w:eastAsia="Times New Roman" w:hAnsi="Cambria"/>
          <w:spacing w:val="3"/>
        </w:rPr>
        <w:t xml:space="preserve"> </w:t>
      </w:r>
      <w:r w:rsidRPr="00AB6C4C">
        <w:rPr>
          <w:rFonts w:ascii="Cambria" w:eastAsia="Times New Roman" w:hAnsi="Cambria"/>
          <w:spacing w:val="2"/>
          <w:w w:val="102"/>
        </w:rPr>
        <w:t>s</w:t>
      </w:r>
      <w:r w:rsidRPr="00AB6C4C">
        <w:rPr>
          <w:rFonts w:ascii="Cambria" w:eastAsia="Times New Roman" w:hAnsi="Cambria"/>
          <w:spacing w:val="-1"/>
          <w:w w:val="102"/>
        </w:rPr>
        <w:t>k</w:t>
      </w:r>
      <w:r w:rsidRPr="00AB6C4C">
        <w:rPr>
          <w:rFonts w:ascii="Cambria" w:eastAsia="Times New Roman" w:hAnsi="Cambria"/>
          <w:spacing w:val="-3"/>
          <w:w w:val="103"/>
        </w:rPr>
        <w:t>a</w:t>
      </w:r>
      <w:r w:rsidRPr="00AB6C4C">
        <w:rPr>
          <w:rFonts w:ascii="Cambria" w:eastAsia="Times New Roman" w:hAnsi="Cambria"/>
          <w:w w:val="103"/>
        </w:rPr>
        <w:t xml:space="preserve">l </w:t>
      </w:r>
      <w:r w:rsidRPr="00AB6C4C">
        <w:rPr>
          <w:rFonts w:ascii="Cambria" w:eastAsia="Times New Roman" w:hAnsi="Cambria"/>
          <w:spacing w:val="-3"/>
          <w:w w:val="103"/>
        </w:rPr>
        <w:t>i</w:t>
      </w:r>
      <w:r w:rsidRPr="00AB6C4C">
        <w:rPr>
          <w:rFonts w:ascii="Cambria" w:eastAsia="Times New Roman" w:hAnsi="Cambria"/>
          <w:spacing w:val="2"/>
          <w:w w:val="103"/>
        </w:rPr>
        <w:t>a</w:t>
      </w:r>
      <w:r w:rsidRPr="00AB6C4C">
        <w:rPr>
          <w:rFonts w:ascii="Cambria" w:eastAsia="Times New Roman" w:hAnsi="Cambria"/>
          <w:spacing w:val="-3"/>
          <w:w w:val="102"/>
        </w:rPr>
        <w:t>k</w:t>
      </w:r>
      <w:r w:rsidRPr="00AB6C4C">
        <w:rPr>
          <w:rFonts w:ascii="Cambria" w:eastAsia="Times New Roman" w:hAnsi="Cambria"/>
          <w:spacing w:val="2"/>
          <w:w w:val="103"/>
        </w:rPr>
        <w:t>t</w:t>
      </w:r>
      <w:r w:rsidRPr="00AB6C4C">
        <w:rPr>
          <w:rFonts w:ascii="Cambria" w:eastAsia="Times New Roman" w:hAnsi="Cambria"/>
          <w:spacing w:val="-1"/>
          <w:w w:val="103"/>
        </w:rPr>
        <w:t>t</w:t>
      </w:r>
      <w:r w:rsidRPr="00AB6C4C">
        <w:rPr>
          <w:rFonts w:ascii="Cambria" w:eastAsia="Times New Roman" w:hAnsi="Cambria"/>
          <w:spacing w:val="-3"/>
          <w:w w:val="103"/>
        </w:rPr>
        <w:t>a</w:t>
      </w:r>
      <w:r w:rsidRPr="00AB6C4C">
        <w:rPr>
          <w:rFonts w:ascii="Cambria" w:eastAsia="Times New Roman" w:hAnsi="Cambria"/>
          <w:w w:val="102"/>
        </w:rPr>
        <w:t>s</w:t>
      </w:r>
      <w:r w:rsidRPr="00AB6C4C">
        <w:rPr>
          <w:rFonts w:ascii="Cambria" w:eastAsia="Times New Roman" w:hAnsi="Cambria"/>
          <w:spacing w:val="2"/>
        </w:rPr>
        <w:t xml:space="preserve"> f</w:t>
      </w:r>
      <w:r w:rsidRPr="00AB6C4C">
        <w:rPr>
          <w:rFonts w:ascii="Cambria" w:eastAsia="Times New Roman" w:hAnsi="Cambria"/>
          <w:spacing w:val="-3"/>
        </w:rPr>
        <w:t>o</w:t>
      </w:r>
      <w:r w:rsidRPr="00AB6C4C">
        <w:rPr>
          <w:rFonts w:ascii="Cambria" w:eastAsia="Times New Roman" w:hAnsi="Cambria"/>
        </w:rPr>
        <w:t>r</w:t>
      </w:r>
      <w:r w:rsidRPr="00AB6C4C">
        <w:rPr>
          <w:rFonts w:ascii="Cambria" w:eastAsia="Times New Roman" w:hAnsi="Cambria"/>
          <w:spacing w:val="6"/>
        </w:rPr>
        <w:t xml:space="preserve"> </w:t>
      </w:r>
      <w:r w:rsidRPr="00AB6C4C">
        <w:rPr>
          <w:rFonts w:ascii="Cambria" w:eastAsia="Times New Roman" w:hAnsi="Cambria"/>
          <w:spacing w:val="-1"/>
          <w:w w:val="102"/>
        </w:rPr>
        <w:t>b</w:t>
      </w:r>
      <w:r w:rsidRPr="00AB6C4C">
        <w:rPr>
          <w:rFonts w:ascii="Cambria" w:eastAsia="Times New Roman" w:hAnsi="Cambria"/>
          <w:spacing w:val="2"/>
          <w:w w:val="102"/>
        </w:rPr>
        <w:t>r</w:t>
      </w:r>
      <w:r w:rsidRPr="00AB6C4C">
        <w:rPr>
          <w:rFonts w:ascii="Cambria" w:eastAsia="Times New Roman" w:hAnsi="Cambria"/>
          <w:spacing w:val="-1"/>
          <w:w w:val="102"/>
        </w:rPr>
        <w:t>ov</w:t>
      </w:r>
      <w:r w:rsidRPr="00AB6C4C">
        <w:rPr>
          <w:rFonts w:ascii="Cambria" w:eastAsia="Times New Roman" w:hAnsi="Cambria"/>
          <w:spacing w:val="-1"/>
          <w:w w:val="103"/>
        </w:rPr>
        <w:t>a</w:t>
      </w:r>
      <w:r w:rsidRPr="00AB6C4C">
        <w:rPr>
          <w:rFonts w:ascii="Cambria" w:eastAsia="Times New Roman" w:hAnsi="Cambria"/>
          <w:spacing w:val="1"/>
          <w:w w:val="102"/>
        </w:rPr>
        <w:t>k</w:t>
      </w:r>
      <w:r w:rsidRPr="00AB6C4C">
        <w:rPr>
          <w:rFonts w:ascii="Cambria" w:eastAsia="Times New Roman" w:hAnsi="Cambria"/>
          <w:w w:val="103"/>
        </w:rPr>
        <w:t>t</w:t>
      </w:r>
      <w:r w:rsidR="001915A8" w:rsidRPr="00AB6C4C">
        <w:rPr>
          <w:rFonts w:ascii="Cambria" w:eastAsia="Times New Roman" w:hAnsi="Cambria"/>
          <w:w w:val="103"/>
        </w:rPr>
        <w:t xml:space="preserve"> herunder;</w:t>
      </w:r>
    </w:p>
    <w:p w14:paraId="2BCA00B5" w14:textId="06114A32" w:rsidR="001915A8" w:rsidRPr="00622005" w:rsidRDefault="001915A8" w:rsidP="00AB6C4C">
      <w:pPr>
        <w:pStyle w:val="Listeavsnitt"/>
        <w:numPr>
          <w:ilvl w:val="0"/>
          <w:numId w:val="13"/>
        </w:numPr>
      </w:pPr>
      <w:r w:rsidRPr="00AB6C4C">
        <w:rPr>
          <w:w w:val="103"/>
        </w:rPr>
        <w:t xml:space="preserve">organisering av </w:t>
      </w:r>
      <w:r w:rsidR="003C23DD" w:rsidRPr="00AB6C4C">
        <w:rPr>
          <w:w w:val="103"/>
        </w:rPr>
        <w:t>bro-</w:t>
      </w:r>
      <w:r w:rsidRPr="00AB6C4C">
        <w:rPr>
          <w:w w:val="103"/>
        </w:rPr>
        <w:t>vakten</w:t>
      </w:r>
      <w:r w:rsidR="007F32F7" w:rsidRPr="00AB6C4C">
        <w:rPr>
          <w:w w:val="103"/>
        </w:rPr>
        <w:t>.</w:t>
      </w:r>
    </w:p>
    <w:p w14:paraId="68E048EB" w14:textId="73E75F6C" w:rsidR="001915A8" w:rsidRPr="00622005" w:rsidRDefault="003C23DD" w:rsidP="00AB6C4C">
      <w:pPr>
        <w:pStyle w:val="Listeavsnitt"/>
        <w:numPr>
          <w:ilvl w:val="0"/>
          <w:numId w:val="13"/>
        </w:numPr>
      </w:pPr>
      <w:r w:rsidRPr="00AB6C4C">
        <w:rPr>
          <w:w w:val="103"/>
        </w:rPr>
        <w:t>a</w:t>
      </w:r>
      <w:r w:rsidR="001915A8" w:rsidRPr="00AB6C4C">
        <w:rPr>
          <w:w w:val="103"/>
        </w:rPr>
        <w:t>nsvar</w:t>
      </w:r>
      <w:r w:rsidR="00D73108" w:rsidRPr="00AB6C4C">
        <w:rPr>
          <w:w w:val="103"/>
        </w:rPr>
        <w:t xml:space="preserve"> og oppgaver</w:t>
      </w:r>
      <w:r w:rsidR="001915A8" w:rsidRPr="00AB6C4C">
        <w:rPr>
          <w:w w:val="103"/>
        </w:rPr>
        <w:t xml:space="preserve"> </w:t>
      </w:r>
      <w:proofErr w:type="gramStart"/>
      <w:r w:rsidR="001915A8" w:rsidRPr="00AB6C4C">
        <w:rPr>
          <w:w w:val="103"/>
        </w:rPr>
        <w:t xml:space="preserve">til </w:t>
      </w:r>
      <w:r w:rsidRPr="00AB6C4C">
        <w:rPr>
          <w:w w:val="103"/>
        </w:rPr>
        <w:t>”</w:t>
      </w:r>
      <w:proofErr w:type="spellStart"/>
      <w:r w:rsidRPr="00AB6C4C">
        <w:rPr>
          <w:w w:val="103"/>
        </w:rPr>
        <w:t>Officer</w:t>
      </w:r>
      <w:proofErr w:type="spellEnd"/>
      <w:proofErr w:type="gramEnd"/>
      <w:r w:rsidRPr="00AB6C4C">
        <w:rPr>
          <w:w w:val="103"/>
        </w:rPr>
        <w:t xml:space="preserve"> </w:t>
      </w:r>
      <w:proofErr w:type="spellStart"/>
      <w:r w:rsidRPr="00AB6C4C">
        <w:rPr>
          <w:w w:val="103"/>
        </w:rPr>
        <w:t>of</w:t>
      </w:r>
      <w:proofErr w:type="spellEnd"/>
      <w:r w:rsidRPr="00AB6C4C">
        <w:rPr>
          <w:w w:val="103"/>
        </w:rPr>
        <w:t xml:space="preserve"> </w:t>
      </w:r>
      <w:proofErr w:type="spellStart"/>
      <w:r w:rsidRPr="00AB6C4C">
        <w:rPr>
          <w:w w:val="103"/>
        </w:rPr>
        <w:t>the</w:t>
      </w:r>
      <w:proofErr w:type="spellEnd"/>
      <w:r w:rsidRPr="00AB6C4C">
        <w:rPr>
          <w:w w:val="103"/>
        </w:rPr>
        <w:t xml:space="preserve"> Watch” (</w:t>
      </w:r>
      <w:r w:rsidR="001915A8" w:rsidRPr="00AB6C4C">
        <w:rPr>
          <w:w w:val="103"/>
        </w:rPr>
        <w:t>OOW</w:t>
      </w:r>
      <w:r w:rsidRPr="00AB6C4C">
        <w:rPr>
          <w:w w:val="103"/>
        </w:rPr>
        <w:t>)</w:t>
      </w:r>
      <w:r w:rsidR="001915A8" w:rsidRPr="00AB6C4C">
        <w:rPr>
          <w:w w:val="103"/>
        </w:rPr>
        <w:t xml:space="preserve"> som kapteinens stedfortreder</w:t>
      </w:r>
      <w:r w:rsidR="00682544" w:rsidRPr="00AB6C4C">
        <w:rPr>
          <w:w w:val="103"/>
        </w:rPr>
        <w:t xml:space="preserve"> på bro</w:t>
      </w:r>
      <w:r w:rsidR="00DB693F" w:rsidRPr="00AB6C4C">
        <w:rPr>
          <w:w w:val="103"/>
        </w:rPr>
        <w:t>.</w:t>
      </w:r>
    </w:p>
    <w:p w14:paraId="029B474A" w14:textId="424042C2" w:rsidR="00DB693F" w:rsidRPr="00622005" w:rsidRDefault="009E7827" w:rsidP="00AB6C4C">
      <w:pPr>
        <w:pStyle w:val="Listeavsnitt"/>
        <w:numPr>
          <w:ilvl w:val="0"/>
          <w:numId w:val="13"/>
        </w:numPr>
      </w:pPr>
      <w:r w:rsidRPr="00AB6C4C">
        <w:rPr>
          <w:w w:val="103"/>
        </w:rPr>
        <w:t>o</w:t>
      </w:r>
      <w:r w:rsidR="00DB693F" w:rsidRPr="00AB6C4C">
        <w:rPr>
          <w:w w:val="103"/>
        </w:rPr>
        <w:t xml:space="preserve">vertagelse av brovakt i henhold til </w:t>
      </w:r>
      <w:r w:rsidR="003C23DD" w:rsidRPr="00AB6C4C">
        <w:rPr>
          <w:w w:val="103"/>
        </w:rPr>
        <w:t>prosedyre</w:t>
      </w:r>
      <w:r w:rsidR="00DB693F" w:rsidRPr="00AB6C4C">
        <w:rPr>
          <w:w w:val="103"/>
        </w:rPr>
        <w:t>.</w:t>
      </w:r>
    </w:p>
    <w:p w14:paraId="46C07115" w14:textId="5C9F4264" w:rsidR="003C23DD" w:rsidRPr="00AB6C4C" w:rsidRDefault="003C23DD" w:rsidP="00AB6C4C">
      <w:pPr>
        <w:pStyle w:val="Listeavsnitt"/>
        <w:numPr>
          <w:ilvl w:val="0"/>
          <w:numId w:val="13"/>
        </w:numPr>
        <w:spacing w:before="66" w:line="245" w:lineRule="auto"/>
        <w:ind w:right="2"/>
        <w:rPr>
          <w:rFonts w:ascii="Cambria" w:hAnsi="Cambria"/>
        </w:rPr>
      </w:pPr>
      <w:r w:rsidRPr="00AB6C4C">
        <w:rPr>
          <w:rFonts w:ascii="Cambria" w:hAnsi="Cambria"/>
        </w:rPr>
        <w:t>Studenten skal kunne gjøre seg forstått på engelsk.</w:t>
      </w:r>
    </w:p>
    <w:p w14:paraId="176012E1" w14:textId="3FF0B5F7" w:rsidR="00446F97" w:rsidRPr="00622005" w:rsidRDefault="00AB6C4C" w:rsidP="00AB6C4C">
      <w:pPr>
        <w:pStyle w:val="Overskrift1"/>
      </w:pPr>
      <w:r>
        <w:t>Studentens oppgaver.</w:t>
      </w:r>
    </w:p>
    <w:p w14:paraId="21315306" w14:textId="3E3D6805" w:rsidR="00C16228" w:rsidRPr="00AB6C4C" w:rsidRDefault="00196C25" w:rsidP="00C16228">
      <w:pPr>
        <w:rPr>
          <w:u w:val="single"/>
        </w:rPr>
      </w:pPr>
      <w:r w:rsidRPr="00AB6C4C">
        <w:rPr>
          <w:u w:val="single"/>
        </w:rPr>
        <w:t xml:space="preserve">Forberedelser: </w:t>
      </w:r>
    </w:p>
    <w:p w14:paraId="5BC1071F" w14:textId="0EE5DC25" w:rsidR="00196C25" w:rsidRPr="00622005" w:rsidRDefault="002B5E61" w:rsidP="008125A0">
      <w:pPr>
        <w:spacing w:line="360" w:lineRule="auto"/>
      </w:pPr>
      <w:r w:rsidRPr="00622005">
        <w:t>I henhold til periodeplan.</w:t>
      </w:r>
    </w:p>
    <w:p w14:paraId="6D77257B" w14:textId="59A497BB" w:rsidR="002B5E61" w:rsidRPr="00622005" w:rsidRDefault="009E7827" w:rsidP="008125A0">
      <w:pPr>
        <w:spacing w:line="360" w:lineRule="auto"/>
      </w:pPr>
      <w:proofErr w:type="gramStart"/>
      <w:r w:rsidRPr="00622005">
        <w:t>Les ”</w:t>
      </w:r>
      <w:proofErr w:type="spellStart"/>
      <w:r w:rsidRPr="00622005">
        <w:t>Wheelhouse</w:t>
      </w:r>
      <w:proofErr w:type="spellEnd"/>
      <w:proofErr w:type="gramEnd"/>
      <w:r w:rsidRPr="00622005">
        <w:t xml:space="preserve"> Poster”</w:t>
      </w:r>
      <w:r w:rsidR="002B5E61" w:rsidRPr="00622005">
        <w:t>.</w:t>
      </w:r>
    </w:p>
    <w:p w14:paraId="3337E506" w14:textId="3E096053" w:rsidR="00671D59" w:rsidRPr="00622005" w:rsidRDefault="009E7827" w:rsidP="008125A0">
      <w:pPr>
        <w:spacing w:line="360" w:lineRule="auto"/>
      </w:pPr>
      <w:r w:rsidRPr="00622005">
        <w:t>Plan for o</w:t>
      </w:r>
      <w:r w:rsidR="001915A8" w:rsidRPr="00622005">
        <w:t>rganiser</w:t>
      </w:r>
      <w:r w:rsidRPr="00622005">
        <w:t>ing av</w:t>
      </w:r>
      <w:r w:rsidR="001915A8" w:rsidRPr="00622005">
        <w:t xml:space="preserve"> brovakten.</w:t>
      </w:r>
      <w:r w:rsidRPr="00622005">
        <w:t xml:space="preserve"> </w:t>
      </w:r>
    </w:p>
    <w:p w14:paraId="51D61D20" w14:textId="7C9D055E" w:rsidR="001915A8" w:rsidRPr="00622005" w:rsidRDefault="001915A8" w:rsidP="008125A0">
      <w:pPr>
        <w:spacing w:line="360" w:lineRule="auto"/>
      </w:pPr>
      <w:r w:rsidRPr="00622005">
        <w:t xml:space="preserve">Lage </w:t>
      </w:r>
      <w:r w:rsidR="009E7827" w:rsidRPr="00622005">
        <w:t>seilings-</w:t>
      </w:r>
      <w:r w:rsidRPr="00622005">
        <w:t>rute</w:t>
      </w:r>
      <w:r w:rsidR="008125A0">
        <w:t xml:space="preserve"> </w:t>
      </w:r>
      <w:proofErr w:type="spellStart"/>
      <w:r w:rsidR="008125A0">
        <w:t>ecdis</w:t>
      </w:r>
      <w:proofErr w:type="spellEnd"/>
      <w:r w:rsidRPr="00622005">
        <w:t>.</w:t>
      </w:r>
    </w:p>
    <w:p w14:paraId="44B794D9" w14:textId="77777777" w:rsidR="001915A8" w:rsidRPr="00622005" w:rsidRDefault="001915A8" w:rsidP="00671D59"/>
    <w:p w14:paraId="35103C11" w14:textId="63C5A53A" w:rsidR="00AB6C4C" w:rsidRDefault="00AB6C4C" w:rsidP="00AB6C4C">
      <w:r w:rsidRPr="00AB6C4C">
        <w:rPr>
          <w:u w:val="single"/>
        </w:rPr>
        <w:t>Gjennomføring</w:t>
      </w:r>
      <w:r w:rsidR="00196C25" w:rsidRPr="00AB6C4C">
        <w:rPr>
          <w:u w:val="single"/>
        </w:rPr>
        <w:t>:</w:t>
      </w:r>
    </w:p>
    <w:p w14:paraId="460EB2CA" w14:textId="57FD8CD2" w:rsidR="00196C25" w:rsidRDefault="00AB6C4C" w:rsidP="00AB6C4C">
      <w:pPr>
        <w:pStyle w:val="Listeavsnitt"/>
        <w:numPr>
          <w:ilvl w:val="0"/>
          <w:numId w:val="12"/>
        </w:numPr>
        <w:spacing w:line="360" w:lineRule="auto"/>
        <w:ind w:left="360"/>
      </w:pPr>
      <w:r>
        <w:t xml:space="preserve">Sett </w:t>
      </w:r>
      <w:proofErr w:type="spellStart"/>
      <w:r>
        <w:t>brovakten</w:t>
      </w:r>
      <w:proofErr w:type="spellEnd"/>
      <w:r>
        <w:t>.</w:t>
      </w:r>
    </w:p>
    <w:p w14:paraId="1E1D19D1" w14:textId="339296B5" w:rsidR="009E7827" w:rsidRPr="00622005" w:rsidRDefault="009E7827" w:rsidP="00AB6C4C">
      <w:pPr>
        <w:pStyle w:val="Listeavsnitt"/>
        <w:numPr>
          <w:ilvl w:val="0"/>
          <w:numId w:val="12"/>
        </w:numPr>
        <w:spacing w:line="360" w:lineRule="auto"/>
        <w:ind w:left="360"/>
      </w:pPr>
      <w:r w:rsidRPr="00622005">
        <w:t>Overvåk og utfør sikker navigering herunder;</w:t>
      </w:r>
    </w:p>
    <w:p w14:paraId="6A9E559B" w14:textId="20859C3B" w:rsidR="009E7827" w:rsidRPr="00622005" w:rsidRDefault="009E7827" w:rsidP="00AB6C4C">
      <w:pPr>
        <w:pStyle w:val="Listeavsnitt"/>
        <w:numPr>
          <w:ilvl w:val="1"/>
          <w:numId w:val="12"/>
        </w:numPr>
        <w:spacing w:line="360" w:lineRule="auto"/>
      </w:pPr>
      <w:r w:rsidRPr="00622005">
        <w:t>optimal b</w:t>
      </w:r>
      <w:r w:rsidR="00671D59" w:rsidRPr="00622005">
        <w:t>ruk</w:t>
      </w:r>
      <w:r w:rsidRPr="00622005">
        <w:t xml:space="preserve"> av bro-</w:t>
      </w:r>
      <w:r w:rsidR="00671D59" w:rsidRPr="00622005">
        <w:t>ressurse</w:t>
      </w:r>
      <w:r w:rsidRPr="00622005">
        <w:t xml:space="preserve">r og </w:t>
      </w:r>
      <w:r w:rsidR="007F32F7" w:rsidRPr="00622005">
        <w:t>tilgjengelig informasjon på bro.</w:t>
      </w:r>
      <w:r w:rsidR="00D73108" w:rsidRPr="00622005">
        <w:t xml:space="preserve"> </w:t>
      </w:r>
    </w:p>
    <w:p w14:paraId="1DB9592A" w14:textId="46B2E67A" w:rsidR="009E7827" w:rsidRPr="00622005" w:rsidRDefault="009E7827" w:rsidP="00AB6C4C">
      <w:pPr>
        <w:pStyle w:val="Listeavsnitt"/>
        <w:numPr>
          <w:ilvl w:val="1"/>
          <w:numId w:val="12"/>
        </w:numPr>
        <w:spacing w:line="360" w:lineRule="auto"/>
      </w:pPr>
      <w:r w:rsidRPr="00622005">
        <w:t xml:space="preserve">posisjonskontroll minst hvert 15. minutt. </w:t>
      </w:r>
    </w:p>
    <w:p w14:paraId="2659F52C" w14:textId="4D5E26F0" w:rsidR="00000930" w:rsidRPr="00622005" w:rsidRDefault="00000930" w:rsidP="00AB6C4C">
      <w:pPr>
        <w:pStyle w:val="Listeavsnitt"/>
        <w:numPr>
          <w:ilvl w:val="1"/>
          <w:numId w:val="12"/>
        </w:numPr>
        <w:spacing w:line="360" w:lineRule="auto"/>
      </w:pPr>
      <w:r w:rsidRPr="00622005">
        <w:t>vurdere trafikksituasjon.</w:t>
      </w:r>
    </w:p>
    <w:p w14:paraId="3A013982" w14:textId="3E124A25" w:rsidR="009E7827" w:rsidRPr="00AB6C4C" w:rsidRDefault="00AB6C4C" w:rsidP="00AB6C4C">
      <w:pPr>
        <w:pStyle w:val="Listeavsnitt"/>
        <w:numPr>
          <w:ilvl w:val="0"/>
          <w:numId w:val="12"/>
        </w:numPr>
        <w:spacing w:line="360" w:lineRule="auto"/>
        <w:ind w:left="360"/>
        <w:rPr>
          <w:lang w:val="nb-NO"/>
        </w:rPr>
      </w:pPr>
      <w:r w:rsidRPr="00AB6C4C">
        <w:rPr>
          <w:lang w:val="nb-NO"/>
        </w:rPr>
        <w:t>O</w:t>
      </w:r>
      <w:r w:rsidR="009E7827" w:rsidRPr="00AB6C4C">
        <w:rPr>
          <w:lang w:val="nb-NO"/>
        </w:rPr>
        <w:t>vertagelse av bro-vakten underveis.</w:t>
      </w:r>
    </w:p>
    <w:p w14:paraId="7503FCB6" w14:textId="4A526D5D" w:rsidR="00D73108" w:rsidRPr="00622005" w:rsidRDefault="00D73108" w:rsidP="00AB6C4C">
      <w:pPr>
        <w:pStyle w:val="Listeavsnitt"/>
        <w:numPr>
          <w:ilvl w:val="0"/>
          <w:numId w:val="12"/>
        </w:numPr>
        <w:spacing w:line="360" w:lineRule="auto"/>
        <w:ind w:left="360"/>
      </w:pPr>
      <w:proofErr w:type="spellStart"/>
      <w:r w:rsidRPr="00622005">
        <w:t>Før</w:t>
      </w:r>
      <w:proofErr w:type="spellEnd"/>
      <w:r w:rsidR="009E7827" w:rsidRPr="00622005">
        <w:t xml:space="preserve"> </w:t>
      </w:r>
      <w:proofErr w:type="spellStart"/>
      <w:r w:rsidR="009E7827" w:rsidRPr="00622005">
        <w:t>dekksdagbok</w:t>
      </w:r>
      <w:proofErr w:type="spellEnd"/>
      <w:r w:rsidR="009E7827" w:rsidRPr="00622005">
        <w:t>.</w:t>
      </w:r>
    </w:p>
    <w:p w14:paraId="1924EDB3" w14:textId="4508C88D" w:rsidR="00196C25" w:rsidRPr="00622005" w:rsidRDefault="00671D59" w:rsidP="00AB6C4C">
      <w:pPr>
        <w:pStyle w:val="Listeavsnitt"/>
        <w:numPr>
          <w:ilvl w:val="0"/>
          <w:numId w:val="12"/>
        </w:numPr>
        <w:spacing w:line="360" w:lineRule="auto"/>
        <w:ind w:left="360"/>
      </w:pPr>
      <w:r w:rsidRPr="00622005">
        <w:t xml:space="preserve">Håndtere </w:t>
      </w:r>
      <w:r w:rsidR="00000930" w:rsidRPr="00622005">
        <w:t xml:space="preserve">eventuelle </w:t>
      </w:r>
      <w:r w:rsidRPr="00622005">
        <w:t>hendelser</w:t>
      </w:r>
      <w:r w:rsidR="00AB6C4C">
        <w:t xml:space="preserve"> eller feil som oppstår</w:t>
      </w:r>
      <w:r w:rsidRPr="00622005">
        <w:t xml:space="preserve"> underveis.</w:t>
      </w:r>
    </w:p>
    <w:p w14:paraId="3E8E59B4" w14:textId="76142647" w:rsidR="00000930" w:rsidRPr="00622005" w:rsidRDefault="00000930" w:rsidP="00AB6C4C">
      <w:pPr>
        <w:pStyle w:val="Listeavsnitt"/>
        <w:numPr>
          <w:ilvl w:val="0"/>
          <w:numId w:val="12"/>
        </w:numPr>
        <w:spacing w:line="360" w:lineRule="auto"/>
        <w:ind w:left="360"/>
      </w:pPr>
      <w:r w:rsidRPr="00622005">
        <w:t>All intern/ekstern kommunikasjon skal foregå på engelsk.</w:t>
      </w:r>
    </w:p>
    <w:p w14:paraId="2391F551" w14:textId="77777777" w:rsidR="00671D59" w:rsidRPr="00622005" w:rsidRDefault="00671D59" w:rsidP="00AB6C4C"/>
    <w:p w14:paraId="22569421" w14:textId="3FAF2AFA" w:rsidR="00196C25" w:rsidRPr="00AB6C4C" w:rsidRDefault="00E74E29" w:rsidP="00196C25">
      <w:pPr>
        <w:rPr>
          <w:u w:val="single"/>
        </w:rPr>
      </w:pPr>
      <w:r w:rsidRPr="00AB6C4C">
        <w:rPr>
          <w:u w:val="single"/>
        </w:rPr>
        <w:t>Etter</w:t>
      </w:r>
      <w:r w:rsidR="00F8462E" w:rsidRPr="00AB6C4C">
        <w:rPr>
          <w:u w:val="single"/>
        </w:rPr>
        <w:t>arbeid</w:t>
      </w:r>
      <w:r w:rsidRPr="00AB6C4C">
        <w:rPr>
          <w:u w:val="single"/>
        </w:rPr>
        <w:t>:</w:t>
      </w:r>
    </w:p>
    <w:p w14:paraId="6E7D7D78" w14:textId="1A8CC974" w:rsidR="00446F97" w:rsidRPr="00622005" w:rsidRDefault="00C74192">
      <w:r w:rsidRPr="00622005">
        <w:t xml:space="preserve">Individuell </w:t>
      </w:r>
      <w:r w:rsidR="00F8462E" w:rsidRPr="00622005">
        <w:t xml:space="preserve">skriftlig </w:t>
      </w:r>
      <w:r w:rsidRPr="00622005">
        <w:t>refleksjon</w:t>
      </w:r>
      <w:r w:rsidR="00F8462E" w:rsidRPr="00622005">
        <w:t>.</w:t>
      </w:r>
    </w:p>
    <w:p w14:paraId="6C1AA9AA" w14:textId="2BF921CA" w:rsidR="00C157E2" w:rsidRDefault="00AB6C4C" w:rsidP="00814868">
      <w:pPr>
        <w:pStyle w:val="Overskrift4"/>
        <w:jc w:val="center"/>
        <w:rPr>
          <w:b w:val="0"/>
          <w:i w:val="0"/>
          <w:sz w:val="56"/>
        </w:rPr>
      </w:pPr>
      <w:r w:rsidRPr="00AB6C4C">
        <w:rPr>
          <w:b w:val="0"/>
          <w:i w:val="0"/>
          <w:sz w:val="56"/>
        </w:rPr>
        <w:lastRenderedPageBreak/>
        <w:t>Scenario.</w:t>
      </w:r>
    </w:p>
    <w:p w14:paraId="0627215B" w14:textId="3C9B7DE8" w:rsidR="00AB6C4C" w:rsidRPr="00622005" w:rsidRDefault="00AB6C4C" w:rsidP="00AB6C4C">
      <w:pPr>
        <w:pStyle w:val="Overskrift1"/>
      </w:pPr>
      <w:r>
        <w:t>Situasjon.</w:t>
      </w:r>
    </w:p>
    <w:p w14:paraId="26375722" w14:textId="09892B56" w:rsidR="00AB6C4C" w:rsidRPr="00622005" w:rsidRDefault="00AB6C4C" w:rsidP="00AB6C4C">
      <w:r w:rsidRPr="00622005">
        <w:t xml:space="preserve">Når øvelsen starter befinner fartøyet seg i </w:t>
      </w:r>
      <w:proofErr w:type="spellStart"/>
      <w:r w:rsidRPr="00622005">
        <w:t>Europort</w:t>
      </w:r>
      <w:proofErr w:type="spellEnd"/>
      <w:r w:rsidRPr="00622005">
        <w:t xml:space="preserve"> havn, og er på vei ut av området etter endt lasting. </w:t>
      </w:r>
      <w:r>
        <w:t>Skipet er klarert av havnemyndighetene til</w:t>
      </w:r>
      <w:r>
        <w:t xml:space="preserve"> å forlate havnen uten taubåt </w:t>
      </w:r>
      <w:r>
        <w:t xml:space="preserve">som hjalp de fra kai. </w:t>
      </w:r>
      <w:r w:rsidRPr="00622005">
        <w:t xml:space="preserve">Skipet har for øyeblikket 2-3 knops fart. </w:t>
      </w:r>
    </w:p>
    <w:p w14:paraId="34167A3C" w14:textId="77777777" w:rsidR="00AB6C4C" w:rsidRDefault="00AB6C4C" w:rsidP="00AB6C4C"/>
    <w:p w14:paraId="5D5C2331" w14:textId="77777777" w:rsidR="00AB6C4C" w:rsidRPr="00622005" w:rsidRDefault="00AB6C4C" w:rsidP="00AB6C4C">
      <w:r w:rsidRPr="00622005">
        <w:t xml:space="preserve">Det er den 11. august 2017 </w:t>
      </w:r>
      <w:proofErr w:type="spellStart"/>
      <w:r w:rsidRPr="00622005">
        <w:t>kl</w:t>
      </w:r>
      <w:proofErr w:type="spellEnd"/>
      <w:r w:rsidRPr="00622005">
        <w:t xml:space="preserve"> 2000 UTC.</w:t>
      </w:r>
    </w:p>
    <w:p w14:paraId="32BEEF03" w14:textId="77777777" w:rsidR="00AB6C4C" w:rsidRPr="00622005" w:rsidRDefault="00AB6C4C" w:rsidP="00AB6C4C"/>
    <w:p w14:paraId="61E40241" w14:textId="77777777" w:rsidR="00AB6C4C" w:rsidRPr="00622005" w:rsidRDefault="00AB6C4C" w:rsidP="00AB6C4C">
      <w:r w:rsidRPr="00622005">
        <w:t>Ruta skal lages fra startposisjon frem til siste WP som er posisjon N 51</w:t>
      </w:r>
      <w:r w:rsidRPr="00622005">
        <w:sym w:font="Symbol" w:char="F0B0"/>
      </w:r>
      <w:r w:rsidRPr="00622005">
        <w:t>59,4’ Ø 003</w:t>
      </w:r>
      <w:r w:rsidRPr="00622005">
        <w:sym w:font="Symbol" w:char="F0B0"/>
      </w:r>
      <w:r w:rsidRPr="00622005">
        <w:t>16,3’. Før du lager ruten må bro-teamene ha fordelt seg på sine respektive skip.</w:t>
      </w:r>
    </w:p>
    <w:p w14:paraId="0337725A" w14:textId="77777777" w:rsidR="00AB6C4C" w:rsidRPr="00622005" w:rsidRDefault="00AB6C4C" w:rsidP="00AB6C4C"/>
    <w:p w14:paraId="012A880B" w14:textId="77777777" w:rsidR="00AB6C4C" w:rsidRPr="00AB6C4C" w:rsidRDefault="00AB6C4C" w:rsidP="00AB6C4C">
      <w:r w:rsidRPr="00AB6C4C">
        <w:t>Loggens korreksjonstall 1.0 og gyrofeil = +1</w:t>
      </w:r>
      <w:r w:rsidRPr="00AB6C4C">
        <w:sym w:font="Symbol" w:char="F0B0"/>
      </w:r>
      <w:r w:rsidRPr="00AB6C4C">
        <w:t>.</w:t>
      </w:r>
    </w:p>
    <w:p w14:paraId="57B1BAF4" w14:textId="77777777" w:rsidR="00AB6C4C" w:rsidRPr="00AB6C4C" w:rsidRDefault="00AB6C4C" w:rsidP="00AB6C4C">
      <w:r w:rsidRPr="00AB6C4C">
        <w:t>Deviasjon: 000</w:t>
      </w:r>
      <w:r w:rsidRPr="00AB6C4C">
        <w:sym w:font="Symbol" w:char="F0B0"/>
      </w:r>
      <w:r w:rsidRPr="00AB6C4C">
        <w:t>= 3</w:t>
      </w:r>
      <w:r w:rsidRPr="00AB6C4C">
        <w:sym w:font="Symbol" w:char="F0B0"/>
      </w:r>
      <w:r w:rsidRPr="00AB6C4C">
        <w:t>, 090</w:t>
      </w:r>
      <w:r w:rsidRPr="00AB6C4C">
        <w:sym w:font="Symbol" w:char="F0B0"/>
      </w:r>
      <w:r w:rsidRPr="00AB6C4C">
        <w:t>= -5</w:t>
      </w:r>
      <w:r w:rsidRPr="00AB6C4C">
        <w:sym w:font="Symbol" w:char="F0B0"/>
      </w:r>
      <w:r w:rsidRPr="00AB6C4C">
        <w:t>, 180</w:t>
      </w:r>
      <w:r w:rsidRPr="00AB6C4C">
        <w:sym w:font="Symbol" w:char="F0B0"/>
      </w:r>
      <w:r w:rsidRPr="00AB6C4C">
        <w:t>= 9</w:t>
      </w:r>
      <w:r w:rsidRPr="00AB6C4C">
        <w:sym w:font="Symbol" w:char="F0B0"/>
      </w:r>
      <w:r w:rsidRPr="00AB6C4C">
        <w:t xml:space="preserve"> og 270</w:t>
      </w:r>
      <w:r w:rsidRPr="00AB6C4C">
        <w:sym w:font="Symbol" w:char="F0B0"/>
      </w:r>
      <w:r w:rsidRPr="00AB6C4C">
        <w:t>= - 6</w:t>
      </w:r>
      <w:r w:rsidRPr="00AB6C4C">
        <w:sym w:font="Symbol" w:char="F0B0"/>
      </w:r>
      <w:r w:rsidRPr="00AB6C4C">
        <w:t>.</w:t>
      </w:r>
    </w:p>
    <w:p w14:paraId="585E12E0" w14:textId="77777777" w:rsidR="00AB6C4C" w:rsidRPr="00AB6C4C" w:rsidRDefault="00AB6C4C" w:rsidP="00AB6C4C">
      <w:r w:rsidRPr="00AB6C4C">
        <w:t>Misvisning i henhold til informasjon i kartet.</w:t>
      </w:r>
    </w:p>
    <w:p w14:paraId="2C070C38" w14:textId="77777777" w:rsidR="00AB6C4C" w:rsidRPr="00622005" w:rsidRDefault="00AB6C4C" w:rsidP="00AB6C4C"/>
    <w:p w14:paraId="256C88F4" w14:textId="77777777" w:rsidR="00AB6C4C" w:rsidRPr="00622005" w:rsidRDefault="00AB6C4C" w:rsidP="00AB6C4C">
      <w:pPr>
        <w:rPr>
          <w:u w:val="single"/>
        </w:rPr>
      </w:pPr>
      <w:r w:rsidRPr="00622005">
        <w:rPr>
          <w:u w:val="single"/>
        </w:rPr>
        <w:t>Skipenes startposisjon:</w:t>
      </w:r>
    </w:p>
    <w:p w14:paraId="46BC2BEC" w14:textId="0D86EBC0" w:rsidR="00AB6C4C" w:rsidRPr="00622005" w:rsidRDefault="00AB6C4C" w:rsidP="00AB6C4C">
      <w:r w:rsidRPr="00622005">
        <w:t>Arcturus: N 51</w:t>
      </w:r>
      <w:r w:rsidRPr="00622005">
        <w:sym w:font="Symbol" w:char="F0B0"/>
      </w:r>
      <w:r w:rsidRPr="00622005">
        <w:t>57,56 Ø 004</w:t>
      </w:r>
      <w:r w:rsidRPr="00622005">
        <w:sym w:font="Symbol" w:char="F0B0"/>
      </w:r>
      <w:r w:rsidRPr="00622005">
        <w:t xml:space="preserve">02,41’. </w:t>
      </w:r>
    </w:p>
    <w:p w14:paraId="30E59933" w14:textId="45C354E7" w:rsidR="00AB6C4C" w:rsidRPr="00622005" w:rsidRDefault="00AB6C4C" w:rsidP="00AB6C4C">
      <w:r w:rsidRPr="00622005">
        <w:t>Bellatrix: N 51</w:t>
      </w:r>
      <w:r w:rsidRPr="00622005">
        <w:sym w:font="Symbol" w:char="F0B0"/>
      </w:r>
      <w:r w:rsidRPr="00622005">
        <w:t>56,91’ Ø 004</w:t>
      </w:r>
      <w:r w:rsidRPr="00622005">
        <w:sym w:font="Symbol" w:char="F0B0"/>
      </w:r>
      <w:r w:rsidRPr="00622005">
        <w:t xml:space="preserve">05,51’. </w:t>
      </w:r>
    </w:p>
    <w:p w14:paraId="0A7AA350" w14:textId="20FB06AF" w:rsidR="00AB6C4C" w:rsidRPr="00622005" w:rsidRDefault="00AB6C4C" w:rsidP="00AB6C4C">
      <w:r w:rsidRPr="00622005">
        <w:t>Capella: N 51</w:t>
      </w:r>
      <w:r w:rsidRPr="00622005">
        <w:sym w:font="Symbol" w:char="F0B0"/>
      </w:r>
      <w:r w:rsidRPr="00622005">
        <w:t>58,01’ Ø 004</w:t>
      </w:r>
      <w:r w:rsidRPr="00622005">
        <w:sym w:font="Symbol" w:char="F0B0"/>
      </w:r>
      <w:r w:rsidRPr="00622005">
        <w:t xml:space="preserve">04,21’. </w:t>
      </w:r>
    </w:p>
    <w:p w14:paraId="1DD7F806" w14:textId="77777777" w:rsidR="00AB6C4C" w:rsidRPr="00622005" w:rsidRDefault="00AB6C4C" w:rsidP="00AB6C4C">
      <w:r w:rsidRPr="00622005">
        <w:t>Denebola: N 51</w:t>
      </w:r>
      <w:r w:rsidRPr="00622005">
        <w:sym w:font="Symbol" w:char="F0B0"/>
      </w:r>
      <w:r w:rsidRPr="00622005">
        <w:t>57,15’ Ø004</w:t>
      </w:r>
      <w:r w:rsidRPr="00622005">
        <w:sym w:font="Symbol" w:char="F0B0"/>
      </w:r>
      <w:r w:rsidRPr="00622005">
        <w:t xml:space="preserve">07,74’. </w:t>
      </w:r>
    </w:p>
    <w:p w14:paraId="0F9201C7" w14:textId="234422C1" w:rsidR="00AB6C4C" w:rsidRPr="00AB6C4C" w:rsidRDefault="00AB6C4C" w:rsidP="00AB6C4C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AF63CD" w:rsidRPr="00622005" w14:paraId="1471B9D3" w14:textId="77777777" w:rsidTr="00AF63CD">
        <w:tc>
          <w:tcPr>
            <w:tcW w:w="5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3B88B" w14:textId="24199D62" w:rsidR="00AF63CD" w:rsidRPr="00AB6C4C" w:rsidRDefault="00AF63CD" w:rsidP="00AB6C4C">
            <w:pPr>
              <w:jc w:val="center"/>
              <w:rPr>
                <w:sz w:val="28"/>
              </w:rPr>
            </w:pPr>
            <w:r w:rsidRPr="00AB6C4C">
              <w:rPr>
                <w:sz w:val="28"/>
              </w:rPr>
              <w:t>Tankskip (VLCC)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B53FB" w14:textId="77777777" w:rsidR="00AF63CD" w:rsidRPr="00AB6C4C" w:rsidRDefault="00AF63CD" w:rsidP="00AB6C4C">
            <w:pPr>
              <w:jc w:val="center"/>
              <w:rPr>
                <w:sz w:val="28"/>
              </w:rPr>
            </w:pPr>
            <w:r w:rsidRPr="00AB6C4C">
              <w:rPr>
                <w:sz w:val="28"/>
              </w:rPr>
              <w:t>Skipsnavn – kallesignal</w:t>
            </w:r>
          </w:p>
        </w:tc>
      </w:tr>
      <w:tr w:rsidR="00AF63CD" w:rsidRPr="00AB6C4C" w14:paraId="67D39B30" w14:textId="77777777" w:rsidTr="00AF63CD">
        <w:trPr>
          <w:trHeight w:val="421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28DDF" w14:textId="30E584DA" w:rsidR="00AF63CD" w:rsidRPr="00622005" w:rsidRDefault="00AF63CD">
            <w:r w:rsidRPr="00622005">
              <w:rPr>
                <w:noProof/>
              </w:rPr>
              <w:drawing>
                <wp:inline distT="0" distB="0" distL="0" distR="0" wp14:anchorId="73F7C6D4" wp14:editId="7FB07E2D">
                  <wp:extent cx="1950720" cy="1229995"/>
                  <wp:effectExtent l="0" t="0" r="0" b="825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22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398306" w14:textId="77777777" w:rsidR="00AF63CD" w:rsidRPr="00622005" w:rsidRDefault="00AF63CD"/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1"/>
              <w:gridCol w:w="1279"/>
            </w:tblGrid>
            <w:tr w:rsidR="00AF63CD" w:rsidRPr="00622005" w14:paraId="14DE9EDA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643CF1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622005">
                    <w:rPr>
                      <w:sz w:val="22"/>
                    </w:rPr>
                    <w:t>Depl</w:t>
                  </w:r>
                  <w:proofErr w:type="spellEnd"/>
                  <w:r w:rsidRPr="00622005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2D97E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153100 t</w:t>
                  </w:r>
                </w:p>
              </w:tc>
            </w:tr>
            <w:tr w:rsidR="00AF63CD" w:rsidRPr="00622005" w14:paraId="0DD1A716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80D036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622005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C0783D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141.5 m</w:t>
                  </w:r>
                </w:p>
              </w:tc>
            </w:tr>
            <w:tr w:rsidR="00AF63CD" w:rsidRPr="00622005" w14:paraId="6A6C97D4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3B230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7A1F3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42,5 m</w:t>
                  </w:r>
                </w:p>
              </w:tc>
            </w:tr>
            <w:tr w:rsidR="00AF63CD" w:rsidRPr="00622005" w14:paraId="5BA5D176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0994D4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9F69AD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16,1 m</w:t>
                  </w:r>
                </w:p>
              </w:tc>
            </w:tr>
            <w:tr w:rsidR="00AF63CD" w:rsidRPr="00622005" w14:paraId="41FE7B48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17DE1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26CFCB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 xml:space="preserve">15 </w:t>
                  </w:r>
                  <w:proofErr w:type="spellStart"/>
                  <w:r w:rsidRPr="00622005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AF63CD" w:rsidRPr="00622005" w14:paraId="50B80DD4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CC5F82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78DCB5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1</w:t>
                  </w:r>
                  <w:r w:rsidRPr="00622005">
                    <w:rPr>
                      <w:sz w:val="18"/>
                      <w:szCs w:val="18"/>
                    </w:rPr>
                    <w:t>(20024 kW)</w:t>
                  </w:r>
                </w:p>
              </w:tc>
            </w:tr>
            <w:tr w:rsidR="00AF63CD" w:rsidRPr="00622005" w14:paraId="5C7FB474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76471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622005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D52882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1 (bow)</w:t>
                  </w:r>
                </w:p>
              </w:tc>
            </w:tr>
            <w:tr w:rsidR="00AF63CD" w:rsidRPr="00622005" w14:paraId="0ED30709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3AACF2" w14:textId="77777777" w:rsidR="00AF63CD" w:rsidRPr="00622005" w:rsidRDefault="00AF63CD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622005">
                    <w:rPr>
                      <w:rFonts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97B7C" w14:textId="77777777" w:rsidR="00AF63CD" w:rsidRPr="00622005" w:rsidRDefault="00AF63C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622005">
                    <w:rPr>
                      <w:sz w:val="22"/>
                    </w:rPr>
                    <w:t>1 (</w:t>
                  </w:r>
                  <w:proofErr w:type="spellStart"/>
                  <w:r w:rsidRPr="00622005">
                    <w:rPr>
                      <w:sz w:val="22"/>
                    </w:rPr>
                    <w:t>stern</w:t>
                  </w:r>
                  <w:proofErr w:type="spellEnd"/>
                  <w:r w:rsidRPr="00622005">
                    <w:rPr>
                      <w:sz w:val="22"/>
                    </w:rPr>
                    <w:t>)</w:t>
                  </w:r>
                </w:p>
              </w:tc>
            </w:tr>
          </w:tbl>
          <w:p w14:paraId="50C1A695" w14:textId="77777777" w:rsidR="00AF63CD" w:rsidRPr="00622005" w:rsidRDefault="00AF63CD">
            <w:pPr>
              <w:rPr>
                <w:rFonts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07274" w14:textId="77777777" w:rsidR="00AF63CD" w:rsidRPr="00AB6C4C" w:rsidRDefault="00AF63CD">
            <w:pPr>
              <w:jc w:val="center"/>
              <w:rPr>
                <w:sz w:val="24"/>
                <w:lang w:val="en-US"/>
              </w:rPr>
            </w:pPr>
            <w:r w:rsidRPr="00AB6C4C">
              <w:rPr>
                <w:sz w:val="24"/>
                <w:lang w:val="en-US"/>
              </w:rPr>
              <w:t>Bro A: Arcturus – c/s LKAA</w:t>
            </w:r>
          </w:p>
        </w:tc>
      </w:tr>
      <w:tr w:rsidR="00AF63CD" w:rsidRPr="00AB6C4C" w14:paraId="164DA87C" w14:textId="77777777" w:rsidTr="00AB6C4C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F5727B" w14:textId="77777777" w:rsidR="00AF63CD" w:rsidRPr="00AB6C4C" w:rsidRDefault="00AF63CD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359DB1" w14:textId="77777777" w:rsidR="00AF63CD" w:rsidRPr="00AB6C4C" w:rsidRDefault="00AF63CD">
            <w:pPr>
              <w:rPr>
                <w:rFonts w:cs="Times New Roman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EF744D" w14:textId="77777777" w:rsidR="00AF63CD" w:rsidRPr="00AB6C4C" w:rsidRDefault="00AF63CD">
            <w:pPr>
              <w:jc w:val="center"/>
              <w:rPr>
                <w:sz w:val="24"/>
                <w:lang w:val="en-US"/>
              </w:rPr>
            </w:pPr>
            <w:r w:rsidRPr="00AB6C4C">
              <w:rPr>
                <w:sz w:val="24"/>
                <w:lang w:val="en-US"/>
              </w:rPr>
              <w:t>Bro B: Bellatrix – c/s LKAB</w:t>
            </w:r>
          </w:p>
        </w:tc>
      </w:tr>
      <w:tr w:rsidR="00AF63CD" w:rsidRPr="00AB6C4C" w14:paraId="367FFC99" w14:textId="77777777" w:rsidTr="00AB6C4C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454FEC" w14:textId="77777777" w:rsidR="00AF63CD" w:rsidRPr="00AB6C4C" w:rsidRDefault="00AF63CD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17F763" w14:textId="77777777" w:rsidR="00AF63CD" w:rsidRPr="00AB6C4C" w:rsidRDefault="00AF63CD">
            <w:pPr>
              <w:rPr>
                <w:rFonts w:cs="Times New Roman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7A64F6" w14:textId="77777777" w:rsidR="00AF63CD" w:rsidRPr="00AB6C4C" w:rsidRDefault="00AF63CD">
            <w:pPr>
              <w:jc w:val="center"/>
              <w:rPr>
                <w:sz w:val="24"/>
                <w:lang w:val="en-US"/>
              </w:rPr>
            </w:pPr>
            <w:r w:rsidRPr="00AB6C4C">
              <w:rPr>
                <w:sz w:val="24"/>
                <w:lang w:val="en-US"/>
              </w:rPr>
              <w:t>Bro C: Capella – c/s LKAC</w:t>
            </w:r>
          </w:p>
        </w:tc>
      </w:tr>
      <w:tr w:rsidR="00AF63CD" w:rsidRPr="00622005" w14:paraId="0FFBBB04" w14:textId="77777777" w:rsidTr="00AB6C4C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0A3B24" w14:textId="77777777" w:rsidR="00AF63CD" w:rsidRPr="00AB6C4C" w:rsidRDefault="00AF63CD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8BD1D0" w14:textId="77777777" w:rsidR="00AF63CD" w:rsidRPr="00AB6C4C" w:rsidRDefault="00AF63CD">
            <w:pPr>
              <w:rPr>
                <w:rFonts w:cs="Times New Roman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CC419" w14:textId="77777777" w:rsidR="00AF63CD" w:rsidRPr="00622005" w:rsidRDefault="00AF63CD">
            <w:pPr>
              <w:jc w:val="center"/>
              <w:rPr>
                <w:sz w:val="24"/>
              </w:rPr>
            </w:pPr>
            <w:r w:rsidRPr="00622005">
              <w:rPr>
                <w:sz w:val="24"/>
              </w:rPr>
              <w:t>Bro D: Denebola -  c/s LKAD</w:t>
            </w:r>
          </w:p>
        </w:tc>
      </w:tr>
    </w:tbl>
    <w:p w14:paraId="15F811AD" w14:textId="0018BDB1" w:rsidR="00446F97" w:rsidRPr="00622005" w:rsidRDefault="00AB6C4C" w:rsidP="00AB6C4C">
      <w:pPr>
        <w:pStyle w:val="Overskrift1"/>
      </w:pPr>
      <w:r w:rsidRPr="00622005">
        <w:t xml:space="preserve">Meteorologiske </w:t>
      </w:r>
      <w:r>
        <w:t xml:space="preserve">og oseanografiske </w:t>
      </w:r>
      <w:r w:rsidRPr="00622005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622005" w14:paraId="7BF1849F" w14:textId="77777777" w:rsidTr="00F27084">
        <w:tc>
          <w:tcPr>
            <w:tcW w:w="3068" w:type="dxa"/>
          </w:tcPr>
          <w:p w14:paraId="35F6E15A" w14:textId="6904039D" w:rsidR="00F27084" w:rsidRPr="00622005" w:rsidRDefault="00F27084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 xml:space="preserve">Lufttemperatur: </w:t>
            </w:r>
            <w:r w:rsidR="000D4BF9" w:rsidRPr="00622005">
              <w:rPr>
                <w:sz w:val="24"/>
              </w:rPr>
              <w:t>+</w:t>
            </w:r>
            <w:r w:rsidR="00814868" w:rsidRPr="00622005">
              <w:rPr>
                <w:sz w:val="24"/>
              </w:rPr>
              <w:t>14</w:t>
            </w:r>
            <w:r w:rsidRPr="00622005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86A395E" w:rsidR="00F27084" w:rsidRPr="00622005" w:rsidRDefault="00F27084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 xml:space="preserve">Lufttrykk: </w:t>
            </w:r>
            <w:r w:rsidR="00814868" w:rsidRPr="00622005">
              <w:rPr>
                <w:sz w:val="24"/>
              </w:rPr>
              <w:t xml:space="preserve">995 </w:t>
            </w:r>
            <w:proofErr w:type="spellStart"/>
            <w:r w:rsidRPr="00622005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53BD3AE4" w:rsidR="00F27084" w:rsidRPr="00622005" w:rsidRDefault="00F27084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>Sjøtemperatur:</w:t>
            </w:r>
            <w:r w:rsidR="000D4BF9" w:rsidRPr="00622005">
              <w:rPr>
                <w:sz w:val="24"/>
              </w:rPr>
              <w:t xml:space="preserve"> +</w:t>
            </w:r>
            <w:r w:rsidR="00814868" w:rsidRPr="00622005">
              <w:rPr>
                <w:sz w:val="24"/>
              </w:rPr>
              <w:t>13</w:t>
            </w:r>
            <w:r w:rsidRPr="00622005">
              <w:rPr>
                <w:sz w:val="24"/>
              </w:rPr>
              <w:sym w:font="Symbol" w:char="F0B0"/>
            </w:r>
          </w:p>
        </w:tc>
      </w:tr>
      <w:tr w:rsidR="00F27084" w:rsidRPr="00622005" w14:paraId="1D5C2F67" w14:textId="77777777" w:rsidTr="00F27084">
        <w:tc>
          <w:tcPr>
            <w:tcW w:w="3068" w:type="dxa"/>
          </w:tcPr>
          <w:p w14:paraId="6FE9B8BD" w14:textId="6BA96EB4" w:rsidR="00F27084" w:rsidRPr="00622005" w:rsidRDefault="00F27084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>Sikt:</w:t>
            </w:r>
            <w:r w:rsidR="000D4BF9" w:rsidRPr="00622005">
              <w:rPr>
                <w:sz w:val="24"/>
              </w:rPr>
              <w:t xml:space="preserve"> </w:t>
            </w:r>
            <w:r w:rsidR="00814868" w:rsidRPr="00622005">
              <w:rPr>
                <w:sz w:val="24"/>
              </w:rPr>
              <w:t>G</w:t>
            </w:r>
            <w:r w:rsidR="000D4BF9" w:rsidRPr="00622005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6A860182" w:rsidR="00F27084" w:rsidRPr="00622005" w:rsidRDefault="00F27084" w:rsidP="00DB693F">
            <w:pPr>
              <w:rPr>
                <w:sz w:val="24"/>
              </w:rPr>
            </w:pPr>
            <w:r w:rsidRPr="00622005">
              <w:rPr>
                <w:sz w:val="24"/>
              </w:rPr>
              <w:t>Vind:</w:t>
            </w:r>
            <w:r w:rsidR="000D4BF9" w:rsidRPr="00622005">
              <w:rPr>
                <w:sz w:val="24"/>
              </w:rPr>
              <w:t xml:space="preserve"> </w:t>
            </w:r>
            <w:r w:rsidR="00814868" w:rsidRPr="00622005">
              <w:rPr>
                <w:sz w:val="24"/>
              </w:rPr>
              <w:t>Vest 11 knop</w:t>
            </w:r>
          </w:p>
        </w:tc>
        <w:tc>
          <w:tcPr>
            <w:tcW w:w="3069" w:type="dxa"/>
          </w:tcPr>
          <w:p w14:paraId="4DADBDEE" w14:textId="2D0DC00B" w:rsidR="00F27084" w:rsidRPr="00622005" w:rsidRDefault="00814868" w:rsidP="000D4BF9">
            <w:pPr>
              <w:rPr>
                <w:sz w:val="24"/>
              </w:rPr>
            </w:pPr>
            <w:r w:rsidRPr="00622005">
              <w:rPr>
                <w:sz w:val="24"/>
              </w:rPr>
              <w:t>Bølgehøyde: 0,5m</w:t>
            </w:r>
          </w:p>
        </w:tc>
      </w:tr>
      <w:tr w:rsidR="00F27084" w:rsidRPr="00622005" w14:paraId="6C5548E2" w14:textId="77777777" w:rsidTr="00F27084">
        <w:tc>
          <w:tcPr>
            <w:tcW w:w="3068" w:type="dxa"/>
          </w:tcPr>
          <w:p w14:paraId="7089B3C3" w14:textId="2F0ED362" w:rsidR="00F27084" w:rsidRPr="00622005" w:rsidRDefault="00F27084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>Skyer:</w:t>
            </w:r>
            <w:r w:rsidR="000D4BF9" w:rsidRPr="00622005">
              <w:rPr>
                <w:sz w:val="24"/>
              </w:rPr>
              <w:t xml:space="preserve"> </w:t>
            </w:r>
            <w:proofErr w:type="spellStart"/>
            <w:r w:rsidR="00814868" w:rsidRPr="00622005">
              <w:rPr>
                <w:sz w:val="24"/>
              </w:rPr>
              <w:t>Altostratos</w:t>
            </w:r>
            <w:proofErr w:type="spellEnd"/>
          </w:p>
        </w:tc>
        <w:tc>
          <w:tcPr>
            <w:tcW w:w="3069" w:type="dxa"/>
          </w:tcPr>
          <w:p w14:paraId="6DC22C8F" w14:textId="39023E7A" w:rsidR="00F27084" w:rsidRPr="00622005" w:rsidRDefault="00814868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>Nedbør: Regn</w:t>
            </w:r>
          </w:p>
        </w:tc>
        <w:tc>
          <w:tcPr>
            <w:tcW w:w="3069" w:type="dxa"/>
          </w:tcPr>
          <w:p w14:paraId="4D34595E" w14:textId="6E722784" w:rsidR="00F27084" w:rsidRPr="00622005" w:rsidRDefault="00814868" w:rsidP="00814868">
            <w:pPr>
              <w:rPr>
                <w:sz w:val="24"/>
              </w:rPr>
            </w:pPr>
            <w:r w:rsidRPr="00622005">
              <w:rPr>
                <w:sz w:val="24"/>
              </w:rPr>
              <w:t>Strøm: Lite, varierende retning.</w:t>
            </w:r>
          </w:p>
        </w:tc>
      </w:tr>
    </w:tbl>
    <w:p w14:paraId="3B9B9535" w14:textId="77777777" w:rsidR="00AB6C4C" w:rsidRDefault="00AB6C4C" w:rsidP="00AB6C4C">
      <w:pPr>
        <w:pStyle w:val="Overskrift1"/>
      </w:pPr>
      <w:r>
        <w:t>Navigasjonsutstyr som brukes.</w:t>
      </w:r>
    </w:p>
    <w:p w14:paraId="4D980F38" w14:textId="21D5AB72" w:rsidR="00C16228" w:rsidRPr="00622005" w:rsidRDefault="00814868">
      <w:bookmarkStart w:id="0" w:name="_GoBack"/>
      <w:bookmarkEnd w:id="0"/>
      <w:r w:rsidRPr="00622005">
        <w:t>Alt.</w:t>
      </w:r>
    </w:p>
    <w:sectPr w:rsidR="00C16228" w:rsidRPr="00622005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CE1B4" w14:textId="77777777" w:rsidR="002332CD" w:rsidRDefault="002332CD" w:rsidP="00446F97">
      <w:r>
        <w:separator/>
      </w:r>
    </w:p>
  </w:endnote>
  <w:endnote w:type="continuationSeparator" w:id="0">
    <w:p w14:paraId="74A7EB8A" w14:textId="77777777" w:rsidR="002332CD" w:rsidRDefault="002332CD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5259160"/>
      <w:docPartObj>
        <w:docPartGallery w:val="Page Numbers (Bottom of Page)"/>
        <w:docPartUnique/>
      </w:docPartObj>
    </w:sdtPr>
    <w:sdtContent>
      <w:p w14:paraId="0F043416" w14:textId="03FDA9B6" w:rsidR="00AB6C4C" w:rsidRDefault="00AB6C4C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5A0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622005" w:rsidRDefault="0062200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622005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622005" w:rsidRDefault="0062200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429A454" w:rsidR="00622005" w:rsidRDefault="00AB6C4C" w:rsidP="0000093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622005" w:rsidRDefault="0062200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22005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622005" w:rsidRDefault="0062200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622005" w:rsidRDefault="0062200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622005" w:rsidRDefault="0062200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622005" w:rsidRDefault="0062200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B8543" w14:textId="77777777" w:rsidR="002332CD" w:rsidRDefault="002332CD" w:rsidP="00446F97">
      <w:r>
        <w:separator/>
      </w:r>
    </w:p>
  </w:footnote>
  <w:footnote w:type="continuationSeparator" w:id="0">
    <w:p w14:paraId="41E8ACAA" w14:textId="77777777" w:rsidR="002332CD" w:rsidRDefault="002332CD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622005" w:rsidRDefault="0062200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62200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57A8418" w:rsidR="00622005" w:rsidRPr="00C16228" w:rsidRDefault="002332CD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622005" w:rsidRPr="00C16228">
                <w:rPr>
                  <w:color w:val="800000"/>
                  <w:sz w:val="36"/>
                </w:rPr>
                <w:t xml:space="preserve">Navigering på </w:t>
              </w:r>
              <w:r w:rsidR="00622005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B8F1280" w:rsidR="00622005" w:rsidRPr="00446F97" w:rsidRDefault="00622005" w:rsidP="003C23DD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2.2.3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Brovakt- broledelse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5920474" w:rsidR="00622005" w:rsidRPr="00446F97" w:rsidRDefault="0062200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8125A0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622005" w:rsidRDefault="0062200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6B9"/>
    <w:multiLevelType w:val="hybridMultilevel"/>
    <w:tmpl w:val="F8DEE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22DB"/>
    <w:multiLevelType w:val="hybridMultilevel"/>
    <w:tmpl w:val="C23AB3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B5910"/>
    <w:multiLevelType w:val="hybridMultilevel"/>
    <w:tmpl w:val="EF08A22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90F7A"/>
    <w:multiLevelType w:val="hybridMultilevel"/>
    <w:tmpl w:val="B77225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B0B11"/>
    <w:multiLevelType w:val="hybridMultilevel"/>
    <w:tmpl w:val="8730A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41AD3"/>
    <w:multiLevelType w:val="hybridMultilevel"/>
    <w:tmpl w:val="95A2D97E"/>
    <w:lvl w:ilvl="0" w:tplc="0414000B">
      <w:start w:val="1"/>
      <w:numFmt w:val="bullet"/>
      <w:pStyle w:val="Listeavsni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D0F8E"/>
    <w:multiLevelType w:val="hybridMultilevel"/>
    <w:tmpl w:val="ECE49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51A21"/>
    <w:multiLevelType w:val="hybridMultilevel"/>
    <w:tmpl w:val="26E46C4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0194C"/>
    <w:multiLevelType w:val="hybridMultilevel"/>
    <w:tmpl w:val="784ECC7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6D740A"/>
    <w:multiLevelType w:val="hybridMultilevel"/>
    <w:tmpl w:val="CAE2F17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12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0930"/>
    <w:rsid w:val="000D29DC"/>
    <w:rsid w:val="000D4BF9"/>
    <w:rsid w:val="000F1091"/>
    <w:rsid w:val="00101CFE"/>
    <w:rsid w:val="00107998"/>
    <w:rsid w:val="0017092F"/>
    <w:rsid w:val="001816AD"/>
    <w:rsid w:val="001915A8"/>
    <w:rsid w:val="00196C25"/>
    <w:rsid w:val="001C46B5"/>
    <w:rsid w:val="002307E0"/>
    <w:rsid w:val="002332CD"/>
    <w:rsid w:val="002356BF"/>
    <w:rsid w:val="002635DC"/>
    <w:rsid w:val="002B09C2"/>
    <w:rsid w:val="002B5E61"/>
    <w:rsid w:val="00330957"/>
    <w:rsid w:val="00332C67"/>
    <w:rsid w:val="003536F8"/>
    <w:rsid w:val="00371682"/>
    <w:rsid w:val="003C23DD"/>
    <w:rsid w:val="00441582"/>
    <w:rsid w:val="00446F97"/>
    <w:rsid w:val="00460832"/>
    <w:rsid w:val="004809E6"/>
    <w:rsid w:val="00493180"/>
    <w:rsid w:val="00622005"/>
    <w:rsid w:val="00671D59"/>
    <w:rsid w:val="00682544"/>
    <w:rsid w:val="00690650"/>
    <w:rsid w:val="006E2B46"/>
    <w:rsid w:val="006F4863"/>
    <w:rsid w:val="007066C6"/>
    <w:rsid w:val="007378A9"/>
    <w:rsid w:val="007A7D85"/>
    <w:rsid w:val="007F32F7"/>
    <w:rsid w:val="008125A0"/>
    <w:rsid w:val="00814868"/>
    <w:rsid w:val="00837EC2"/>
    <w:rsid w:val="008530B6"/>
    <w:rsid w:val="0088140F"/>
    <w:rsid w:val="008C0821"/>
    <w:rsid w:val="00904F9B"/>
    <w:rsid w:val="009B1108"/>
    <w:rsid w:val="009E7827"/>
    <w:rsid w:val="00A91DE2"/>
    <w:rsid w:val="00AB6C4C"/>
    <w:rsid w:val="00AF63CD"/>
    <w:rsid w:val="00B53DC9"/>
    <w:rsid w:val="00C157E2"/>
    <w:rsid w:val="00C16228"/>
    <w:rsid w:val="00C5704E"/>
    <w:rsid w:val="00C74192"/>
    <w:rsid w:val="00D07208"/>
    <w:rsid w:val="00D12722"/>
    <w:rsid w:val="00D73108"/>
    <w:rsid w:val="00D800ED"/>
    <w:rsid w:val="00D9346B"/>
    <w:rsid w:val="00DB693F"/>
    <w:rsid w:val="00E74E29"/>
    <w:rsid w:val="00E80064"/>
    <w:rsid w:val="00E87B03"/>
    <w:rsid w:val="00F27084"/>
    <w:rsid w:val="00F8462E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0CC23715-951D-4D29-BA40-B322C285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157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C157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C157E2"/>
    <w:pPr>
      <w:widowControl w:val="0"/>
      <w:numPr>
        <w:numId w:val="4"/>
      </w:numPr>
      <w:autoSpaceDE w:val="0"/>
      <w:autoSpaceDN w:val="0"/>
      <w:adjustRightInd w:val="0"/>
      <w:spacing w:after="200" w:line="276" w:lineRule="auto"/>
      <w:contextualSpacing/>
    </w:pPr>
    <w:rPr>
      <w:rFonts w:ascii="Times New Roman" w:eastAsia="Calibri" w:hAnsi="Times New Roman" w:cs="Times New Roman"/>
      <w:color w:val="1A1A1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3131F"/>
    <w:rsid w:val="00035AD3"/>
    <w:rsid w:val="00474EBB"/>
    <w:rsid w:val="004D59E5"/>
    <w:rsid w:val="00592683"/>
    <w:rsid w:val="007F00ED"/>
    <w:rsid w:val="008D5800"/>
    <w:rsid w:val="00C223A9"/>
    <w:rsid w:val="00DB15FE"/>
    <w:rsid w:val="00FA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8D9560-E0F0-4550-9598-78D48E74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375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2.2.3 Brovakt- broledelse</vt:lpstr>
    </vt:vector>
  </TitlesOfParts>
  <Company>Navigering på ledelsesnivå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2.2.3 Brovakt- broledelse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2016-06-10T11:49:00Z</dcterms:created>
  <dcterms:modified xsi:type="dcterms:W3CDTF">2017-05-20T10:45:00Z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