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6ACF8568" w:rsidR="00446F97" w:rsidRPr="00C64187" w:rsidRDefault="00C16228" w:rsidP="00C64187">
      <w:pPr>
        <w:pStyle w:val="Overskrift1"/>
      </w:pPr>
      <w:r w:rsidRPr="00C64187">
        <w:t xml:space="preserve">STCW </w:t>
      </w:r>
      <w:r w:rsidR="00C64187" w:rsidRPr="00C64187">
        <w:t>Kompetanse.</w:t>
      </w:r>
    </w:p>
    <w:p w14:paraId="59316B11" w14:textId="77777777" w:rsidR="00950001" w:rsidRPr="00430A70" w:rsidRDefault="00950001" w:rsidP="00950001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leg</w:t>
      </w:r>
      <w:r w:rsidRPr="00430A70">
        <w:rPr>
          <w:rFonts w:ascii="Cambria" w:eastAsia="Times New Roman" w:hAnsi="Cambria" w:cstheme="majorBidi"/>
          <w:spacing w:val="1"/>
          <w:szCs w:val="28"/>
        </w:rPr>
        <w:t>g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szCs w:val="28"/>
        </w:rPr>
        <w:t>ei</w:t>
      </w:r>
      <w:r w:rsidRPr="00430A70">
        <w:rPr>
          <w:rFonts w:ascii="Cambria" w:eastAsia="Times New Roman" w:hAnsi="Cambria" w:cstheme="majorBidi"/>
          <w:spacing w:val="2"/>
          <w:szCs w:val="28"/>
        </w:rPr>
        <w:t>s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tfø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>g.</w:t>
      </w:r>
    </w:p>
    <w:p w14:paraId="57E55ECA" w14:textId="77777777" w:rsidR="00950001" w:rsidRPr="00430A70" w:rsidRDefault="00950001" w:rsidP="00950001">
      <w:pPr>
        <w:rPr>
          <w:rFonts w:ascii="Cambria" w:eastAsia="Times New Roman" w:hAnsi="Cambria" w:cstheme="majorBidi"/>
          <w:w w:val="103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st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4"/>
          <w:szCs w:val="28"/>
        </w:rPr>
        <w:t>p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-1"/>
          <w:szCs w:val="28"/>
        </w:rPr>
        <w:t>sis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>g posisjons-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øyaktig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et.</w:t>
      </w:r>
    </w:p>
    <w:p w14:paraId="15724FA4" w14:textId="77777777" w:rsidR="00950001" w:rsidRPr="00430A70" w:rsidRDefault="00950001" w:rsidP="00950001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zCs w:val="28"/>
        </w:rPr>
        <w:t>Ta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d</w:t>
      </w:r>
      <w:r w:rsidRPr="00430A70">
        <w:rPr>
          <w:rFonts w:ascii="Cambria" w:eastAsia="Times New Roman" w:hAnsi="Cambria" w:cstheme="majorBidi"/>
          <w:spacing w:val="9"/>
          <w:szCs w:val="28"/>
        </w:rPr>
        <w:t xml:space="preserve"> 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i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4"/>
          <w:w w:val="10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ss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>l.</w:t>
      </w:r>
    </w:p>
    <w:p w14:paraId="5D65FB67" w14:textId="77777777" w:rsidR="00950001" w:rsidRPr="00430A70" w:rsidRDefault="00950001" w:rsidP="00950001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hAnsi="Cambria" w:cstheme="majorBidi"/>
          <w:w w:val="103"/>
          <w:szCs w:val="28"/>
        </w:rPr>
        <w:t>E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b</w:t>
      </w:r>
      <w:r w:rsidRPr="00430A70">
        <w:rPr>
          <w:rFonts w:ascii="Cambria" w:hAnsi="Cambria" w:cstheme="majorBidi"/>
          <w:spacing w:val="2"/>
          <w:w w:val="103"/>
          <w:szCs w:val="28"/>
        </w:rPr>
        <w:t>l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w w:val="103"/>
          <w:szCs w:val="28"/>
        </w:rPr>
        <w:t xml:space="preserve">e </w:t>
      </w:r>
      <w:r w:rsidRPr="00430A70">
        <w:rPr>
          <w:rFonts w:ascii="Cambria" w:hAnsi="Cambria" w:cstheme="majorBidi"/>
          <w:w w:val="102"/>
          <w:szCs w:val="28"/>
        </w:rPr>
        <w:t>v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1"/>
          <w:w w:val="102"/>
          <w:szCs w:val="28"/>
        </w:rPr>
        <w:t>ho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</w:t>
      </w:r>
      <w:r w:rsidRPr="00430A70">
        <w:rPr>
          <w:rFonts w:ascii="Cambria" w:hAnsi="Cambria" w:cstheme="majorBidi"/>
          <w:spacing w:val="2"/>
          <w:w w:val="102"/>
          <w:szCs w:val="28"/>
        </w:rPr>
        <w:t>s-</w:t>
      </w:r>
      <w:r w:rsidRPr="00430A70">
        <w:rPr>
          <w:rFonts w:ascii="Cambria" w:hAnsi="Cambria" w:cstheme="majorBidi"/>
          <w:spacing w:val="-1"/>
          <w:w w:val="102"/>
          <w:szCs w:val="28"/>
        </w:rPr>
        <w:t>ord</w:t>
      </w:r>
      <w:r w:rsidRPr="00430A70">
        <w:rPr>
          <w:rFonts w:ascii="Cambria" w:hAnsi="Cambria" w:cstheme="majorBidi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3"/>
          <w:szCs w:val="28"/>
        </w:rPr>
        <w:t>i</w:t>
      </w:r>
      <w:r w:rsidRPr="00430A70">
        <w:rPr>
          <w:rFonts w:ascii="Cambria" w:hAnsi="Cambria" w:cstheme="majorBidi"/>
          <w:spacing w:val="4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2"/>
          <w:szCs w:val="28"/>
        </w:rPr>
        <w:t>g</w:t>
      </w:r>
      <w:r w:rsidRPr="00430A70">
        <w:rPr>
          <w:rFonts w:ascii="Cambria" w:hAnsi="Cambria" w:cstheme="majorBidi"/>
          <w:spacing w:val="-1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 xml:space="preserve">r </w:t>
      </w:r>
      <w:r w:rsidRPr="00430A70">
        <w:rPr>
          <w:rFonts w:ascii="Cambria" w:hAnsi="Cambria" w:cstheme="majorBidi"/>
          <w:szCs w:val="28"/>
        </w:rPr>
        <w:t>og</w:t>
      </w:r>
      <w:r w:rsidRPr="00430A70">
        <w:rPr>
          <w:rFonts w:ascii="Cambria" w:hAnsi="Cambria" w:cstheme="majorBidi"/>
          <w:spacing w:val="3"/>
          <w:szCs w:val="28"/>
        </w:rPr>
        <w:t xml:space="preserve"> </w:t>
      </w:r>
      <w:r w:rsidRPr="00430A70">
        <w:rPr>
          <w:rFonts w:ascii="Cambria" w:hAnsi="Cambria" w:cstheme="majorBidi"/>
          <w:spacing w:val="-1"/>
          <w:w w:val="102"/>
          <w:szCs w:val="28"/>
        </w:rPr>
        <w:t>v</w:t>
      </w:r>
      <w:r w:rsidRPr="00430A70">
        <w:rPr>
          <w:rFonts w:ascii="Cambria" w:hAnsi="Cambria" w:cstheme="majorBidi"/>
          <w:spacing w:val="-1"/>
          <w:w w:val="103"/>
          <w:szCs w:val="28"/>
        </w:rPr>
        <w:t>a</w:t>
      </w:r>
      <w:r w:rsidRPr="00430A70">
        <w:rPr>
          <w:rFonts w:ascii="Cambria" w:hAnsi="Cambria" w:cstheme="majorBidi"/>
          <w:spacing w:val="-1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w w:val="102"/>
          <w:szCs w:val="28"/>
        </w:rPr>
        <w:t>h</w:t>
      </w:r>
      <w:r w:rsidRPr="00430A70">
        <w:rPr>
          <w:rFonts w:ascii="Cambria" w:hAnsi="Cambria" w:cstheme="majorBidi"/>
          <w:spacing w:val="-1"/>
          <w:w w:val="102"/>
          <w:szCs w:val="28"/>
        </w:rPr>
        <w:t>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ds</w:t>
      </w:r>
      <w:r w:rsidRPr="00430A70">
        <w:rPr>
          <w:rFonts w:ascii="Cambria" w:hAnsi="Cambria" w:cstheme="majorBidi"/>
          <w:w w:val="102"/>
          <w:szCs w:val="28"/>
        </w:rPr>
        <w:t>- p</w:t>
      </w:r>
      <w:r w:rsidRPr="00430A70">
        <w:rPr>
          <w:rFonts w:ascii="Cambria" w:hAnsi="Cambria" w:cstheme="majorBidi"/>
          <w:spacing w:val="-1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2"/>
          <w:szCs w:val="28"/>
        </w:rPr>
        <w:t>o</w:t>
      </w:r>
      <w:r w:rsidRPr="00430A70">
        <w:rPr>
          <w:rFonts w:ascii="Cambria" w:hAnsi="Cambria" w:cstheme="majorBidi"/>
          <w:spacing w:val="2"/>
          <w:w w:val="102"/>
          <w:szCs w:val="28"/>
        </w:rPr>
        <w:t>s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d</w:t>
      </w:r>
      <w:r w:rsidRPr="00430A70">
        <w:rPr>
          <w:rFonts w:ascii="Cambria" w:hAnsi="Cambria" w:cstheme="majorBidi"/>
          <w:spacing w:val="-1"/>
          <w:w w:val="102"/>
          <w:szCs w:val="28"/>
        </w:rPr>
        <w:t>y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r.</w:t>
      </w:r>
    </w:p>
    <w:p w14:paraId="2C6A7A6E" w14:textId="77777777" w:rsidR="00950001" w:rsidRPr="00430A70" w:rsidRDefault="00950001" w:rsidP="00950001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Op</w:t>
      </w:r>
      <w:r w:rsidRPr="00430A70">
        <w:rPr>
          <w:rFonts w:ascii="Cambria" w:eastAsia="Times New Roman" w:hAnsi="Cambria" w:cstheme="majorBidi"/>
          <w:spacing w:val="-1"/>
          <w:szCs w:val="28"/>
        </w:rPr>
        <w:t>pr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tt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ol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zCs w:val="28"/>
        </w:rPr>
        <w:t xml:space="preserve">e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szCs w:val="28"/>
        </w:rPr>
        <w:t>igeri</w:t>
      </w:r>
      <w:r w:rsidRPr="00430A70">
        <w:rPr>
          <w:rFonts w:ascii="Cambria" w:eastAsia="Times New Roman" w:hAnsi="Cambria" w:cstheme="majorBidi"/>
          <w:spacing w:val="4"/>
          <w:szCs w:val="28"/>
        </w:rPr>
        <w:t>n</w:t>
      </w:r>
      <w:r w:rsidRPr="00430A70">
        <w:rPr>
          <w:rFonts w:ascii="Cambria" w:eastAsia="Times New Roman" w:hAnsi="Cambria" w:cstheme="majorBidi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4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m </w:t>
      </w: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1"/>
          <w:szCs w:val="28"/>
        </w:rPr>
        <w:t>ru</w:t>
      </w:r>
      <w:r w:rsidRPr="00430A70">
        <w:rPr>
          <w:rFonts w:ascii="Cambria" w:eastAsia="Times New Roman" w:hAnsi="Cambria" w:cstheme="majorBidi"/>
          <w:szCs w:val="28"/>
        </w:rPr>
        <w:t>k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v </w:t>
      </w:r>
      <w:r w:rsidRPr="00430A70">
        <w:rPr>
          <w:rFonts w:ascii="Cambria" w:eastAsia="Times New Roman" w:hAnsi="Cambria" w:cstheme="majorBidi"/>
          <w:spacing w:val="-1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1"/>
          <w:szCs w:val="28"/>
        </w:rPr>
        <w:t>as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8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a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y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g</w:t>
      </w:r>
      <w:r w:rsidRPr="00430A70">
        <w:rPr>
          <w:rFonts w:ascii="Cambria" w:eastAsia="Times New Roman" w:hAnsi="Cambria" w:cstheme="majorBidi"/>
          <w:spacing w:val="3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-sys</w:t>
      </w:r>
      <w:r w:rsidRPr="00430A70">
        <w:rPr>
          <w:rFonts w:ascii="Cambria" w:eastAsia="Times New Roman" w:hAnsi="Cambria" w:cstheme="majorBidi"/>
          <w:spacing w:val="2"/>
          <w:szCs w:val="28"/>
        </w:rPr>
        <w:t>te</w:t>
      </w:r>
      <w:r w:rsidRPr="00430A70">
        <w:rPr>
          <w:rFonts w:ascii="Cambria" w:eastAsia="Times New Roman" w:hAnsi="Cambria" w:cstheme="majorBidi"/>
          <w:spacing w:val="-4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2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l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p</w:t>
      </w:r>
      <w:r w:rsidRPr="00430A70">
        <w:rPr>
          <w:rFonts w:ascii="Cambria" w:eastAsia="Times New Roman" w:hAnsi="Cambria" w:cstheme="majorBidi"/>
          <w:spacing w:val="12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d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gs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zCs w:val="28"/>
        </w:rPr>
        <w:t>å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bro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n. </w:t>
      </w:r>
    </w:p>
    <w:p w14:paraId="0BE7A9E7" w14:textId="77777777" w:rsidR="00950001" w:rsidRPr="00430A70" w:rsidRDefault="00950001" w:rsidP="00950001">
      <w:pPr>
        <w:rPr>
          <w:rFonts w:ascii="Cambria" w:hAnsi="Cambria" w:cstheme="majorBidi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øv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3"/>
          <w:szCs w:val="28"/>
        </w:rPr>
        <w:t>å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d</w:t>
      </w:r>
      <w:r w:rsidRPr="00430A70">
        <w:rPr>
          <w:rFonts w:ascii="Cambria" w:eastAsia="Times New Roman" w:hAnsi="Cambria" w:cstheme="majorBidi"/>
          <w:spacing w:val="2"/>
          <w:szCs w:val="28"/>
        </w:rPr>
        <w:t>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t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p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1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a</w:t>
      </w:r>
      <w:r w:rsidRPr="00430A70">
        <w:rPr>
          <w:rFonts w:ascii="Cambria" w:eastAsia="Times New Roman" w:hAnsi="Cambria" w:cstheme="majorBidi"/>
          <w:spacing w:val="2"/>
          <w:szCs w:val="28"/>
        </w:rPr>
        <w:t>l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or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w w:val="102"/>
          <w:szCs w:val="28"/>
        </w:rPr>
        <w:t>d.</w:t>
      </w:r>
      <w:r w:rsidRPr="00430A70">
        <w:rPr>
          <w:rFonts w:ascii="Cambria" w:hAnsi="Cambria" w:cstheme="majorBidi"/>
          <w:szCs w:val="28"/>
        </w:rPr>
        <w:t xml:space="preserve"> </w:t>
      </w:r>
    </w:p>
    <w:p w14:paraId="6AD441D5" w14:textId="6711FE03" w:rsidR="00446F97" w:rsidRPr="00332C67" w:rsidRDefault="007D1AE3" w:rsidP="007D1AE3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0E3383A" w14:textId="77777777" w:rsidR="00950001" w:rsidRPr="00797545" w:rsidRDefault="00950001" w:rsidP="00950001">
      <w:pPr>
        <w:rPr>
          <w:rFonts w:ascii="Cambria" w:hAnsi="Cambria"/>
        </w:rPr>
      </w:pPr>
      <w:r w:rsidRPr="00797545">
        <w:t>Studenten skal</w:t>
      </w:r>
      <w:r>
        <w:t xml:space="preserve"> p</w:t>
      </w:r>
      <w:r w:rsidRPr="00797545">
        <w:rPr>
          <w:rFonts w:ascii="Cambria" w:hAnsi="Cambria"/>
        </w:rPr>
        <w:t>lanlegge</w:t>
      </w:r>
      <w:r>
        <w:rPr>
          <w:rFonts w:ascii="Cambria" w:hAnsi="Cambria"/>
        </w:rPr>
        <w:t xml:space="preserve"> en reise og utføre navigering</w:t>
      </w:r>
      <w:r w:rsidRPr="00797545">
        <w:rPr>
          <w:rFonts w:ascii="Cambria" w:hAnsi="Cambria"/>
        </w:rPr>
        <w:t xml:space="preserve"> herunder; </w:t>
      </w:r>
    </w:p>
    <w:p w14:paraId="27F0C098" w14:textId="77777777" w:rsidR="00950001" w:rsidRDefault="00950001" w:rsidP="00950001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etablere vaktholdordninger/prosedyrer.</w:t>
      </w:r>
    </w:p>
    <w:p w14:paraId="5A19518C" w14:textId="77777777" w:rsidR="00950001" w:rsidRPr="00797545" w:rsidRDefault="00950001" w:rsidP="00950001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Opprettholde sikker navigering</w:t>
      </w:r>
      <w:r w:rsidRPr="00797545">
        <w:rPr>
          <w:rFonts w:ascii="Cambria" w:hAnsi="Cambria"/>
        </w:rPr>
        <w:t>.</w:t>
      </w:r>
    </w:p>
    <w:p w14:paraId="185A5465" w14:textId="77777777" w:rsidR="00950001" w:rsidRPr="00797545" w:rsidRDefault="00950001" w:rsidP="00950001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Dokumentere seilasen. </w:t>
      </w:r>
    </w:p>
    <w:p w14:paraId="5C647178" w14:textId="77777777" w:rsidR="00950001" w:rsidRPr="00797545" w:rsidRDefault="00950001" w:rsidP="00950001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>Reagere på spesielle hendelser</w:t>
      </w:r>
      <w:r>
        <w:rPr>
          <w:rFonts w:ascii="Cambria" w:hAnsi="Cambria"/>
        </w:rPr>
        <w:t>.</w:t>
      </w:r>
      <w:r w:rsidRPr="00797545">
        <w:rPr>
          <w:rFonts w:ascii="Cambria" w:hAnsi="Cambria"/>
        </w:rPr>
        <w:t xml:space="preserve"> </w:t>
      </w:r>
    </w:p>
    <w:p w14:paraId="1461ED13" w14:textId="77777777" w:rsidR="00950001" w:rsidRPr="00797545" w:rsidRDefault="00950001" w:rsidP="00950001">
      <w:pPr>
        <w:pStyle w:val="Listeavsnitt"/>
        <w:numPr>
          <w:ilvl w:val="0"/>
          <w:numId w:val="7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Reagere på nødsituasjoner. </w:t>
      </w:r>
    </w:p>
    <w:p w14:paraId="0BD0BBA3" w14:textId="77777777" w:rsidR="00950001" w:rsidRDefault="00950001" w:rsidP="00950001">
      <w:r>
        <w:t>Studenten skal også kunne;</w:t>
      </w:r>
    </w:p>
    <w:p w14:paraId="61BB0580" w14:textId="77777777" w:rsidR="00950001" w:rsidRDefault="00950001" w:rsidP="00950001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 xml:space="preserve">Kommunisere klart og utvetydig på </w:t>
      </w:r>
      <w:r w:rsidRPr="00A25D2C">
        <w:rPr>
          <w:rFonts w:ascii="Cambria" w:hAnsi="Cambria"/>
        </w:rPr>
        <w:t xml:space="preserve">engelsk. </w:t>
      </w:r>
    </w:p>
    <w:p w14:paraId="5ECEDC8F" w14:textId="77777777" w:rsidR="00950001" w:rsidRPr="00A25D2C" w:rsidRDefault="00950001" w:rsidP="00950001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V</w:t>
      </w:r>
      <w:r w:rsidRPr="00A25D2C">
        <w:rPr>
          <w:rFonts w:ascii="Cambria" w:hAnsi="Cambria"/>
        </w:rPr>
        <w:t>urdere egen praksis.</w:t>
      </w:r>
      <w:bookmarkStart w:id="0" w:name="_GoBack"/>
      <w:bookmarkEnd w:id="0"/>
    </w:p>
    <w:p w14:paraId="176012E1" w14:textId="301EBE1C" w:rsidR="00446F97" w:rsidRPr="00332C67" w:rsidRDefault="007D1AE3" w:rsidP="007D1AE3">
      <w:pPr>
        <w:pStyle w:val="Overskrift1"/>
      </w:pPr>
      <w:r>
        <w:t>Studentens oppgaver.</w:t>
      </w:r>
    </w:p>
    <w:p w14:paraId="21315306" w14:textId="232406B7" w:rsidR="00C16228" w:rsidRPr="007D1AE3" w:rsidRDefault="00196C25" w:rsidP="00C16228">
      <w:pPr>
        <w:rPr>
          <w:u w:val="single"/>
        </w:rPr>
      </w:pPr>
      <w:r w:rsidRPr="007D1AE3">
        <w:rPr>
          <w:u w:val="single"/>
        </w:rPr>
        <w:t xml:space="preserve">Forberedelser: </w:t>
      </w:r>
    </w:p>
    <w:p w14:paraId="694C3862" w14:textId="6ED773C2" w:rsidR="00950001" w:rsidRPr="00797545" w:rsidRDefault="00950001" w:rsidP="007D1AE3">
      <w:pPr>
        <w:spacing w:line="360" w:lineRule="auto"/>
      </w:pPr>
      <w:r w:rsidRPr="00797545">
        <w:t xml:space="preserve">Repeter tidligere øvelser, prosedyrer, sjekklister </w:t>
      </w:r>
      <w:r>
        <w:t>etc. s</w:t>
      </w:r>
      <w:r w:rsidRPr="00797545">
        <w:t>om</w:t>
      </w:r>
      <w:r>
        <w:t xml:space="preserve"> </w:t>
      </w:r>
      <w:r w:rsidRPr="00797545">
        <w:t>nødvendig.</w:t>
      </w:r>
    </w:p>
    <w:p w14:paraId="455C7572" w14:textId="5D1E4579" w:rsidR="00950001" w:rsidRPr="00797545" w:rsidRDefault="00950001" w:rsidP="007D1AE3">
      <w:pPr>
        <w:spacing w:line="360" w:lineRule="auto"/>
      </w:pPr>
      <w:r w:rsidRPr="00797545">
        <w:t xml:space="preserve">Planlegge sikker navigering i </w:t>
      </w:r>
      <w:proofErr w:type="spellStart"/>
      <w:r w:rsidRPr="00797545">
        <w:t>ecdis</w:t>
      </w:r>
      <w:proofErr w:type="spellEnd"/>
      <w:r>
        <w:t xml:space="preserve"> med back-up papirkart.</w:t>
      </w:r>
    </w:p>
    <w:p w14:paraId="0712749A" w14:textId="77777777" w:rsidR="00950001" w:rsidRPr="00797545" w:rsidRDefault="00950001" w:rsidP="007D1AE3">
      <w:pPr>
        <w:spacing w:line="360" w:lineRule="auto"/>
      </w:pPr>
      <w:r w:rsidRPr="00797545">
        <w:t>Vurder værets betydning for seilasen.</w:t>
      </w:r>
    </w:p>
    <w:p w14:paraId="6A0FF7C8" w14:textId="77777777" w:rsidR="00950001" w:rsidRPr="00797545" w:rsidRDefault="00950001" w:rsidP="007D1AE3">
      <w:pPr>
        <w:spacing w:line="360" w:lineRule="auto"/>
      </w:pPr>
      <w:r w:rsidRPr="00797545">
        <w:t>Studere vedlagte vurderingskriterier.</w:t>
      </w:r>
    </w:p>
    <w:p w14:paraId="173B11BF" w14:textId="77777777" w:rsidR="00196C25" w:rsidRPr="005B5C82" w:rsidRDefault="00196C25" w:rsidP="00196C25"/>
    <w:p w14:paraId="5D318504" w14:textId="77777777" w:rsidR="007D1AE3" w:rsidRDefault="007D1AE3" w:rsidP="00196C25">
      <w:pPr>
        <w:rPr>
          <w:u w:val="single"/>
        </w:rPr>
      </w:pPr>
      <w:r w:rsidRPr="007D1AE3">
        <w:rPr>
          <w:u w:val="single"/>
        </w:rPr>
        <w:t>Gjennomføring</w:t>
      </w:r>
      <w:r w:rsidR="00196C25" w:rsidRPr="007D1AE3">
        <w:rPr>
          <w:u w:val="single"/>
        </w:rPr>
        <w:t>:</w:t>
      </w:r>
    </w:p>
    <w:p w14:paraId="2518DE23" w14:textId="0E72835F" w:rsidR="00196C25" w:rsidRDefault="00950001" w:rsidP="007D1AE3">
      <w:pPr>
        <w:pStyle w:val="Listeavsnitt"/>
        <w:numPr>
          <w:ilvl w:val="0"/>
          <w:numId w:val="10"/>
        </w:numPr>
        <w:spacing w:line="360" w:lineRule="auto"/>
      </w:pPr>
      <w:r>
        <w:t>Sett brovakten.</w:t>
      </w:r>
    </w:p>
    <w:p w14:paraId="016EB9C6" w14:textId="4C5C90A8" w:rsidR="00950001" w:rsidRDefault="007D1AE3" w:rsidP="007D1AE3">
      <w:pPr>
        <w:pStyle w:val="Listeavsnitt"/>
        <w:numPr>
          <w:ilvl w:val="0"/>
          <w:numId w:val="10"/>
        </w:numPr>
        <w:spacing w:line="360" w:lineRule="auto"/>
      </w:pPr>
      <w:r>
        <w:t>Kommuniser på e</w:t>
      </w:r>
      <w:r w:rsidR="00950001" w:rsidRPr="00797545">
        <w:t>ngelsk språk internt/eksternt.</w:t>
      </w:r>
    </w:p>
    <w:p w14:paraId="268A0933" w14:textId="77777777" w:rsidR="00950001" w:rsidRPr="007D1AE3" w:rsidRDefault="00950001" w:rsidP="007D1AE3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7D1AE3">
        <w:rPr>
          <w:rFonts w:ascii="Cambria" w:hAnsi="Cambria"/>
        </w:rPr>
        <w:t>Overvåk og gjennomfør sikker navigering.</w:t>
      </w:r>
    </w:p>
    <w:p w14:paraId="5E3F8F24" w14:textId="77777777" w:rsidR="00950001" w:rsidRPr="007D1AE3" w:rsidRDefault="00950001" w:rsidP="007D1AE3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7D1AE3">
        <w:rPr>
          <w:rFonts w:ascii="Cambria" w:hAnsi="Cambria"/>
        </w:rPr>
        <w:t>Posisjonskontroll minimum hvert 15. minutt.</w:t>
      </w:r>
    </w:p>
    <w:p w14:paraId="47D8B3F7" w14:textId="77777777" w:rsidR="00950001" w:rsidRPr="007D1AE3" w:rsidRDefault="00950001" w:rsidP="007D1AE3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7D1AE3">
        <w:rPr>
          <w:rFonts w:ascii="Cambria" w:hAnsi="Cambria"/>
        </w:rPr>
        <w:t>Håndter hendelser underveis.</w:t>
      </w:r>
    </w:p>
    <w:p w14:paraId="57F468B5" w14:textId="1540EA67" w:rsidR="00950001" w:rsidRPr="007D1AE3" w:rsidRDefault="00950001" w:rsidP="007D1AE3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7D1AE3">
        <w:rPr>
          <w:rFonts w:ascii="Cambria" w:hAnsi="Cambria"/>
        </w:rPr>
        <w:t xml:space="preserve">Før dekksdagbok, en linje for hver kurs. </w:t>
      </w:r>
    </w:p>
    <w:p w14:paraId="1924EDB3" w14:textId="77777777" w:rsidR="00196C25" w:rsidRPr="00AD26A2" w:rsidRDefault="00196C25" w:rsidP="00196C25"/>
    <w:p w14:paraId="22569421" w14:textId="3FAF2AFA" w:rsidR="00196C25" w:rsidRPr="007D1AE3" w:rsidRDefault="00E74E29" w:rsidP="00196C25">
      <w:pPr>
        <w:rPr>
          <w:u w:val="single"/>
        </w:rPr>
      </w:pPr>
      <w:r w:rsidRPr="007D1AE3">
        <w:rPr>
          <w:u w:val="single"/>
        </w:rPr>
        <w:t>Etter</w:t>
      </w:r>
      <w:r w:rsidR="00F8462E" w:rsidRPr="007D1AE3">
        <w:rPr>
          <w:u w:val="single"/>
        </w:rPr>
        <w:t>arbeid</w:t>
      </w:r>
      <w:r w:rsidRPr="007D1AE3">
        <w:rPr>
          <w:u w:val="single"/>
        </w:rPr>
        <w:t>:</w:t>
      </w:r>
    </w:p>
    <w:p w14:paraId="419EA451" w14:textId="3616C859" w:rsidR="00DD29DB" w:rsidRPr="003B5B14" w:rsidRDefault="007D1AE3" w:rsidP="00CD2D8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950001">
        <w:rPr>
          <w:rFonts w:ascii="Times New Roman" w:hAnsi="Times New Roman" w:cs="Times New Roman"/>
        </w:rPr>
        <w:t>genvurdering</w:t>
      </w:r>
      <w:r>
        <w:rPr>
          <w:rFonts w:ascii="Times New Roman" w:hAnsi="Times New Roman" w:cs="Times New Roman"/>
        </w:rPr>
        <w:t xml:space="preserve"> opp mot vurderingskriteriene</w:t>
      </w:r>
      <w:r w:rsidR="00950001">
        <w:rPr>
          <w:rFonts w:ascii="Times New Roman" w:hAnsi="Times New Roman" w:cs="Times New Roman"/>
        </w:rPr>
        <w:t>.</w:t>
      </w:r>
    </w:p>
    <w:p w14:paraId="7BDE8B3D" w14:textId="53B858F7" w:rsidR="00F8462E" w:rsidRDefault="007D1AE3" w:rsidP="00F1562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4DB27B3E" w14:textId="37E46EC2" w:rsidR="007D1AE3" w:rsidRPr="00F8462E" w:rsidRDefault="007D1AE3" w:rsidP="007D1AE3">
      <w:pPr>
        <w:pStyle w:val="Overskrift1"/>
      </w:pPr>
      <w:r>
        <w:t>Situasjon.</w:t>
      </w:r>
    </w:p>
    <w:p w14:paraId="532ED9E1" w14:textId="77777777" w:rsidR="007D1AE3" w:rsidRDefault="007D1AE3" w:rsidP="007D1AE3">
      <w:r>
        <w:t>Skipet har nettopp hatt en større reparasjon, og ligger nå til kai i Dover havn. Skipet skal seile over til Calais, Frankrike, for å gå inn i rute derfra.</w:t>
      </w:r>
    </w:p>
    <w:p w14:paraId="47697D35" w14:textId="77777777" w:rsidR="007D1AE3" w:rsidRDefault="007D1AE3" w:rsidP="007D1AE3"/>
    <w:p w14:paraId="34F52662" w14:textId="77777777" w:rsidR="007D1AE3" w:rsidRDefault="007D1AE3" w:rsidP="007D1AE3">
      <w:r>
        <w:t>Ferja ligger til kai, pier 4, når øvelsen starter. Du skal planlegge og gjennomføre en seilas ut fra Dover havn og over den engelske kanal til kai i Calais.</w:t>
      </w:r>
    </w:p>
    <w:p w14:paraId="3BCE460F" w14:textId="77777777" w:rsidR="007D1AE3" w:rsidRDefault="007D1AE3" w:rsidP="007D1AE3"/>
    <w:p w14:paraId="736279B9" w14:textId="77777777" w:rsidR="007D1AE3" w:rsidRDefault="007D1AE3" w:rsidP="007D1AE3">
      <w:r>
        <w:t>Det er den 28. februar 2017 og klokken er 1530 lokal tid når øvelsen starter.</w:t>
      </w:r>
    </w:p>
    <w:p w14:paraId="23E4AAF7" w14:textId="77777777" w:rsidR="007D1AE3" w:rsidRDefault="007D1AE3" w:rsidP="007D1AE3"/>
    <w:p w14:paraId="167F89D8" w14:textId="77777777" w:rsidR="007D1AE3" w:rsidRDefault="007D1AE3" w:rsidP="007D1AE3">
      <w:r>
        <w:t xml:space="preserve">Fra startposisjon planlegger du seilasen i ECDIS og med </w:t>
      </w:r>
      <w:proofErr w:type="spellStart"/>
      <w:r>
        <w:t>backup</w:t>
      </w:r>
      <w:proofErr w:type="spellEnd"/>
      <w:r>
        <w:t xml:space="preserve"> i kart BA 323. Du beregner også ETA Calais for å kunne legge dette inn i AIS ved avgang havn.</w:t>
      </w:r>
    </w:p>
    <w:p w14:paraId="35D7DB37" w14:textId="77777777" w:rsidR="007D1AE3" w:rsidRDefault="007D1AE3" w:rsidP="007D1AE3">
      <w:r>
        <w:br/>
        <w:t xml:space="preserve">Rederen ønsker at du seiler med </w:t>
      </w:r>
      <w:proofErr w:type="gramStart"/>
      <w:r>
        <w:t>fart ”Full</w:t>
      </w:r>
      <w:proofErr w:type="gramEnd"/>
      <w:r>
        <w:t xml:space="preserve"> Ahead” over kanalen, siden det er viktig å ha litt tid til å klargjøre fartøyet i Calais. Det er ingen kjente feile ved skipets systemer når dere går fra kai.</w:t>
      </w:r>
    </w:p>
    <w:p w14:paraId="3501AC37" w14:textId="77777777" w:rsidR="007D1AE3" w:rsidRDefault="007D1AE3" w:rsidP="007D1AE3"/>
    <w:p w14:paraId="1C388EA7" w14:textId="77777777" w:rsidR="007D1AE3" w:rsidRDefault="007D1AE3" w:rsidP="007D1AE3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40C559E2" w14:textId="77777777" w:rsidR="007D1AE3" w:rsidRDefault="007D1AE3" w:rsidP="007D1AE3">
      <w:pPr>
        <w:rPr>
          <w:sz w:val="22"/>
        </w:rPr>
      </w:pP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basert på følgende data</w:t>
      </w:r>
      <w:r w:rsidRPr="00DD2627">
        <w:t xml:space="preserve">: </w:t>
      </w:r>
      <w:r>
        <w:br/>
        <w:t xml:space="preserve">Kompasskurs/deviasjon;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6239D1AC" w14:textId="77777777" w:rsidR="007D1AE3" w:rsidRPr="007D1AE3" w:rsidRDefault="007D1AE3" w:rsidP="007D1AE3"/>
    <w:p w14:paraId="786ECBFA" w14:textId="471E1F40" w:rsidR="00072C1A" w:rsidRDefault="007D1AE3" w:rsidP="007D1AE3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E5427B" w:rsidRPr="00F8462E" w14:paraId="54C9CCA7" w14:textId="77777777" w:rsidTr="00E5427B">
        <w:tc>
          <w:tcPr>
            <w:tcW w:w="5637" w:type="dxa"/>
            <w:gridSpan w:val="2"/>
          </w:tcPr>
          <w:p w14:paraId="00A592AB" w14:textId="728D0C5D" w:rsidR="00E5427B" w:rsidRPr="007D1AE3" w:rsidRDefault="00950001" w:rsidP="007D1AE3">
            <w:pPr>
              <w:jc w:val="center"/>
              <w:rPr>
                <w:sz w:val="28"/>
              </w:rPr>
            </w:pPr>
            <w:r w:rsidRPr="007D1AE3">
              <w:rPr>
                <w:sz w:val="28"/>
              </w:rPr>
              <w:t>Ferje</w:t>
            </w:r>
          </w:p>
        </w:tc>
        <w:tc>
          <w:tcPr>
            <w:tcW w:w="3543" w:type="dxa"/>
          </w:tcPr>
          <w:p w14:paraId="6AF85B0C" w14:textId="77777777" w:rsidR="00E5427B" w:rsidRPr="007D1AE3" w:rsidRDefault="00E5427B" w:rsidP="007D1AE3">
            <w:pPr>
              <w:jc w:val="center"/>
              <w:rPr>
                <w:sz w:val="28"/>
              </w:rPr>
            </w:pPr>
            <w:r w:rsidRPr="007D1AE3">
              <w:rPr>
                <w:sz w:val="28"/>
              </w:rPr>
              <w:t>Skipsnavn – kallesignal</w:t>
            </w:r>
          </w:p>
        </w:tc>
      </w:tr>
      <w:tr w:rsidR="00E5427B" w:rsidRPr="00C64187" w14:paraId="6AD2BEA6" w14:textId="77777777" w:rsidTr="00E5427B">
        <w:trPr>
          <w:trHeight w:val="421"/>
        </w:trPr>
        <w:tc>
          <w:tcPr>
            <w:tcW w:w="3227" w:type="dxa"/>
            <w:vMerge w:val="restart"/>
          </w:tcPr>
          <w:p w14:paraId="5CBCFA42" w14:textId="5F82675E" w:rsidR="00E5427B" w:rsidRPr="00F8462E" w:rsidRDefault="00BD1C9C" w:rsidP="00E5427B">
            <w:r>
              <w:rPr>
                <w:noProof/>
              </w:rPr>
              <w:drawing>
                <wp:inline distT="0" distB="0" distL="0" distR="0" wp14:anchorId="1C5140C8" wp14:editId="7D385EE9">
                  <wp:extent cx="1941195" cy="1183331"/>
                  <wp:effectExtent l="0" t="0" r="0" b="10795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1183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E5427B" w:rsidRPr="0043128F" w14:paraId="1F58540F" w14:textId="77777777" w:rsidTr="00E5427B">
              <w:tc>
                <w:tcPr>
                  <w:tcW w:w="1112" w:type="dxa"/>
                </w:tcPr>
                <w:p w14:paraId="58D99CC7" w14:textId="16B3CECB" w:rsidR="00E5427B" w:rsidRPr="0043128F" w:rsidRDefault="00BD1C9C" w:rsidP="00BD1C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>epl</w:t>
                  </w:r>
                  <w:proofErr w:type="spellEnd"/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2F60603A" w14:textId="2817754A" w:rsidR="00E5427B" w:rsidRPr="0043128F" w:rsidRDefault="00BD1C9C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17729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t</w:t>
                  </w:r>
                </w:p>
              </w:tc>
            </w:tr>
            <w:tr w:rsidR="00E5427B" w:rsidRPr="0043128F" w14:paraId="228CCC4F" w14:textId="77777777" w:rsidTr="00E5427B">
              <w:tc>
                <w:tcPr>
                  <w:tcW w:w="1112" w:type="dxa"/>
                </w:tcPr>
                <w:p w14:paraId="1A9D85C3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28215A2A" w14:textId="385C84E3" w:rsidR="00E5427B" w:rsidRPr="0043128F" w:rsidRDefault="00BD1C9C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151.8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m</w:t>
                  </w:r>
                </w:p>
              </w:tc>
            </w:tr>
            <w:tr w:rsidR="00E5427B" w:rsidRPr="0043128F" w14:paraId="25A6D9E4" w14:textId="77777777" w:rsidTr="00E5427B">
              <w:tc>
                <w:tcPr>
                  <w:tcW w:w="1112" w:type="dxa"/>
                </w:tcPr>
                <w:p w14:paraId="0E86BE61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242543F" w14:textId="524E9B66" w:rsidR="00E5427B" w:rsidRPr="0043128F" w:rsidRDefault="006277BC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m</w:t>
                  </w:r>
                </w:p>
              </w:tc>
            </w:tr>
            <w:tr w:rsidR="00E5427B" w:rsidRPr="0043128F" w14:paraId="6AA94371" w14:textId="77777777" w:rsidTr="00E5427B">
              <w:tc>
                <w:tcPr>
                  <w:tcW w:w="1112" w:type="dxa"/>
                </w:tcPr>
                <w:p w14:paraId="0D01D3FA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1A2DD0A0" w14:textId="207C483F" w:rsidR="00E5427B" w:rsidRPr="0043128F" w:rsidRDefault="00BD1C9C" w:rsidP="00BD1C9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m</w:t>
                  </w:r>
                </w:p>
              </w:tc>
            </w:tr>
            <w:tr w:rsidR="00E5427B" w:rsidRPr="0043128F" w14:paraId="22CA2F80" w14:textId="77777777" w:rsidTr="00E5427B">
              <w:tc>
                <w:tcPr>
                  <w:tcW w:w="1112" w:type="dxa"/>
                </w:tcPr>
                <w:p w14:paraId="7A8D4487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188AE043" w14:textId="157AAC93" w:rsidR="00E5427B" w:rsidRPr="0043128F" w:rsidRDefault="00BD1C9C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20.3</w:t>
                  </w:r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5427B"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E5427B" w:rsidRPr="0043128F" w14:paraId="55080889" w14:textId="77777777" w:rsidTr="00E5427B">
              <w:tc>
                <w:tcPr>
                  <w:tcW w:w="1112" w:type="dxa"/>
                </w:tcPr>
                <w:p w14:paraId="418D0E14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5B61E12B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5427B" w:rsidRPr="0043128F" w14:paraId="4A7FE61B" w14:textId="77777777" w:rsidTr="00E5427B">
              <w:tc>
                <w:tcPr>
                  <w:tcW w:w="1112" w:type="dxa"/>
                </w:tcPr>
                <w:p w14:paraId="303C4869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13B2B96A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5427B" w:rsidRPr="0043128F" w14:paraId="68DE7BEC" w14:textId="77777777" w:rsidTr="00E5427B">
              <w:tc>
                <w:tcPr>
                  <w:tcW w:w="1112" w:type="dxa"/>
                </w:tcPr>
                <w:p w14:paraId="27AB8868" w14:textId="77777777" w:rsidR="00E5427B" w:rsidRPr="0043128F" w:rsidRDefault="00E5427B" w:rsidP="00E542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7A9CB526" w14:textId="77777777" w:rsidR="00E5427B" w:rsidRPr="0043128F" w:rsidRDefault="00E5427B" w:rsidP="00E542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A44F629" w14:textId="77777777" w:rsidR="00E5427B" w:rsidRPr="00F8462E" w:rsidRDefault="00E5427B" w:rsidP="00E5427B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2A44C2E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740B268C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C64187" w14:paraId="7450F2BF" w14:textId="77777777" w:rsidTr="00E5427B">
        <w:trPr>
          <w:trHeight w:val="419"/>
        </w:trPr>
        <w:tc>
          <w:tcPr>
            <w:tcW w:w="3227" w:type="dxa"/>
            <w:vMerge/>
          </w:tcPr>
          <w:p w14:paraId="31E8C58A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9EF13E0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3DA62EC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1C11DCD1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C64187" w14:paraId="4FC5C9AD" w14:textId="77777777" w:rsidTr="00E5427B">
        <w:trPr>
          <w:trHeight w:val="419"/>
        </w:trPr>
        <w:tc>
          <w:tcPr>
            <w:tcW w:w="3227" w:type="dxa"/>
            <w:vMerge/>
          </w:tcPr>
          <w:p w14:paraId="607D8BC3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B6793C7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F9D0E43" w14:textId="77777777" w:rsidR="00E5427B" w:rsidRDefault="00E5427B" w:rsidP="00E5427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2738F96E" w14:textId="77777777" w:rsidR="00E5427B" w:rsidRPr="00F3275E" w:rsidRDefault="00E5427B" w:rsidP="00E5427B">
            <w:pPr>
              <w:jc w:val="center"/>
              <w:rPr>
                <w:sz w:val="24"/>
                <w:lang w:val="en-US"/>
              </w:rPr>
            </w:pPr>
          </w:p>
        </w:tc>
      </w:tr>
      <w:tr w:rsidR="00E5427B" w:rsidRPr="00F8462E" w14:paraId="7B4C291F" w14:textId="77777777" w:rsidTr="00E5427B">
        <w:trPr>
          <w:trHeight w:val="419"/>
        </w:trPr>
        <w:tc>
          <w:tcPr>
            <w:tcW w:w="3227" w:type="dxa"/>
            <w:vMerge/>
          </w:tcPr>
          <w:p w14:paraId="71D6CE15" w14:textId="77777777" w:rsidR="00E5427B" w:rsidRPr="00F3275E" w:rsidRDefault="00E5427B" w:rsidP="00E542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8ACEC78" w14:textId="77777777" w:rsidR="00E5427B" w:rsidRPr="00F3275E" w:rsidRDefault="00E5427B" w:rsidP="00E542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CF8A6B6" w14:textId="77777777" w:rsidR="00E5427B" w:rsidRDefault="00E5427B" w:rsidP="00E5427B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6A207C44" w14:textId="77777777" w:rsidR="00E5427B" w:rsidRPr="00F8462E" w:rsidRDefault="00E5427B" w:rsidP="00E5427B">
            <w:pPr>
              <w:jc w:val="center"/>
              <w:rPr>
                <w:sz w:val="24"/>
              </w:rPr>
            </w:pPr>
          </w:p>
        </w:tc>
      </w:tr>
    </w:tbl>
    <w:p w14:paraId="79B81935" w14:textId="084EF442" w:rsidR="00072C1A" w:rsidRPr="00F8462E" w:rsidRDefault="007D1AE3" w:rsidP="007D1AE3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072C1A" w:rsidRPr="00F8462E" w14:paraId="57FD3BC2" w14:textId="77777777" w:rsidTr="00E5427B">
        <w:tc>
          <w:tcPr>
            <w:tcW w:w="3068" w:type="dxa"/>
          </w:tcPr>
          <w:p w14:paraId="3E6647A6" w14:textId="4FF499AF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>
              <w:rPr>
                <w:sz w:val="24"/>
              </w:rPr>
              <w:t>+</w:t>
            </w:r>
            <w:r w:rsidR="00546A33">
              <w:rPr>
                <w:sz w:val="24"/>
              </w:rPr>
              <w:t>1</w:t>
            </w:r>
            <w:r>
              <w:rPr>
                <w:sz w:val="24"/>
              </w:rPr>
              <w:t xml:space="preserve">2 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74D774CE" w14:textId="50959DE8" w:rsidR="00072C1A" w:rsidRPr="00F8462E" w:rsidRDefault="00072C1A" w:rsidP="00072C1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1005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8A90A4F" w14:textId="494CAEBB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>Sjøtemperatur: +</w:t>
            </w:r>
            <w:r>
              <w:rPr>
                <w:sz w:val="24"/>
              </w:rPr>
              <w:t xml:space="preserve"> 1</w:t>
            </w:r>
            <w:r w:rsidR="00546A33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072C1A" w:rsidRPr="00F8462E" w14:paraId="099A7731" w14:textId="77777777" w:rsidTr="00E5427B">
        <w:tc>
          <w:tcPr>
            <w:tcW w:w="3068" w:type="dxa"/>
          </w:tcPr>
          <w:p w14:paraId="28EA711F" w14:textId="4FC2F08C" w:rsidR="00072C1A" w:rsidRPr="00F8462E" w:rsidRDefault="00072C1A" w:rsidP="00546A3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 w:rsidR="00546A33">
              <w:rPr>
                <w:sz w:val="24"/>
              </w:rPr>
              <w:t>Varierende i bygene</w:t>
            </w:r>
          </w:p>
        </w:tc>
        <w:tc>
          <w:tcPr>
            <w:tcW w:w="3069" w:type="dxa"/>
          </w:tcPr>
          <w:p w14:paraId="45027E77" w14:textId="0E796288" w:rsidR="00072C1A" w:rsidRPr="00F8462E" w:rsidRDefault="00072C1A" w:rsidP="006277B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546A33">
              <w:rPr>
                <w:sz w:val="24"/>
              </w:rPr>
              <w:t>NØ</w:t>
            </w:r>
            <w:r>
              <w:rPr>
                <w:sz w:val="24"/>
              </w:rPr>
              <w:t xml:space="preserve"> </w:t>
            </w:r>
            <w:r w:rsidR="006277BC">
              <w:rPr>
                <w:sz w:val="24"/>
              </w:rPr>
              <w:t>18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0BBA6AA8" w14:textId="61C5BB51" w:rsidR="00072C1A" w:rsidRPr="00F8462E" w:rsidRDefault="00072C1A" w:rsidP="00E5427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 xml:space="preserve">1,5 </w:t>
            </w:r>
            <w:r w:rsidR="006277BC">
              <w:rPr>
                <w:sz w:val="24"/>
              </w:rPr>
              <w:t>- 2</w:t>
            </w:r>
            <w:r>
              <w:rPr>
                <w:sz w:val="24"/>
              </w:rPr>
              <w:t>m</w:t>
            </w:r>
          </w:p>
        </w:tc>
      </w:tr>
      <w:tr w:rsidR="00072C1A" w:rsidRPr="00F8462E" w14:paraId="7BA93AAC" w14:textId="77777777" w:rsidTr="00E5427B">
        <w:tc>
          <w:tcPr>
            <w:tcW w:w="3068" w:type="dxa"/>
          </w:tcPr>
          <w:p w14:paraId="05DB4335" w14:textId="472D85D0" w:rsidR="00072C1A" w:rsidRPr="00F44A29" w:rsidRDefault="00072C1A" w:rsidP="00546A33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Skyer: </w:t>
            </w:r>
            <w:r w:rsidR="00546A33">
              <w:rPr>
                <w:sz w:val="24"/>
              </w:rPr>
              <w:t>Nimbus</w:t>
            </w:r>
          </w:p>
        </w:tc>
        <w:tc>
          <w:tcPr>
            <w:tcW w:w="3069" w:type="dxa"/>
          </w:tcPr>
          <w:p w14:paraId="47AE08C4" w14:textId="1ABFEBBA" w:rsidR="00072C1A" w:rsidRPr="00F44A29" w:rsidRDefault="00072C1A" w:rsidP="00546A33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546A33">
              <w:rPr>
                <w:sz w:val="24"/>
              </w:rPr>
              <w:t>Byger</w:t>
            </w:r>
          </w:p>
        </w:tc>
        <w:tc>
          <w:tcPr>
            <w:tcW w:w="3069" w:type="dxa"/>
          </w:tcPr>
          <w:p w14:paraId="7A933019" w14:textId="4FF9DB48" w:rsidR="00072C1A" w:rsidRPr="00F8462E" w:rsidRDefault="00072C1A" w:rsidP="007D1AE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7D1AE3">
              <w:rPr>
                <w:sz w:val="24"/>
              </w:rPr>
              <w:t>se</w:t>
            </w:r>
            <w:r w:rsidR="00546A33">
              <w:rPr>
                <w:sz w:val="24"/>
              </w:rPr>
              <w:t xml:space="preserve"> kart</w:t>
            </w:r>
            <w:r w:rsidR="006277BC">
              <w:rPr>
                <w:sz w:val="24"/>
              </w:rPr>
              <w:t>/tidevann</w:t>
            </w:r>
          </w:p>
        </w:tc>
      </w:tr>
    </w:tbl>
    <w:p w14:paraId="263CC19C" w14:textId="77777777" w:rsidR="00072C1A" w:rsidRDefault="00072C1A" w:rsidP="00072C1A"/>
    <w:p w14:paraId="2198BA64" w14:textId="6841F3A1" w:rsidR="00056E92" w:rsidRDefault="007D1AE3" w:rsidP="007D1AE3">
      <w:pPr>
        <w:pStyle w:val="Overskrift1"/>
      </w:pPr>
      <w:r>
        <w:t>Navigasjonsutstyr som brukes.</w:t>
      </w:r>
      <w:r w:rsidR="00C74192" w:rsidRPr="00F8462E">
        <w:t xml:space="preserve"> </w:t>
      </w:r>
    </w:p>
    <w:p w14:paraId="4A7473D8" w14:textId="7C58A080" w:rsidR="00CD2D82" w:rsidRDefault="00F15620" w:rsidP="00371682">
      <w:r>
        <w:t>Alt</w:t>
      </w:r>
      <w:r w:rsidR="00184D80">
        <w:t>.</w:t>
      </w:r>
    </w:p>
    <w:p w14:paraId="5D0618BC" w14:textId="77777777" w:rsidR="00CD2D82" w:rsidRPr="00F8462E" w:rsidRDefault="00CD2D82" w:rsidP="00371682"/>
    <w:sectPr w:rsidR="00CD2D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ED98D" w14:textId="77777777" w:rsidR="006F1B1E" w:rsidRDefault="006F1B1E" w:rsidP="00446F97">
      <w:r>
        <w:separator/>
      </w:r>
    </w:p>
  </w:endnote>
  <w:endnote w:type="continuationSeparator" w:id="0">
    <w:p w14:paraId="3DD7FC4E" w14:textId="77777777" w:rsidR="006F1B1E" w:rsidRDefault="006F1B1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6378294"/>
      <w:docPartObj>
        <w:docPartGallery w:val="Page Numbers (Bottom of Page)"/>
        <w:docPartUnique/>
      </w:docPartObj>
    </w:sdtPr>
    <w:sdtContent>
      <w:p w14:paraId="113E3B2A" w14:textId="4CEA6410" w:rsidR="007D1AE3" w:rsidRDefault="007D1AE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A14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056E92" w:rsidRDefault="00056E9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56E92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056E92" w:rsidRDefault="00056E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8EB978C" w:rsidR="00056E92" w:rsidRDefault="007D1AE3" w:rsidP="00056E92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056E92" w:rsidRDefault="00056E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56E92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056E92" w:rsidRDefault="00056E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056E92" w:rsidRDefault="00056E92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056E92" w:rsidRDefault="00056E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056E92" w:rsidRDefault="00056E9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3C498" w14:textId="77777777" w:rsidR="006F1B1E" w:rsidRDefault="006F1B1E" w:rsidP="00446F97">
      <w:r>
        <w:separator/>
      </w:r>
    </w:p>
  </w:footnote>
  <w:footnote w:type="continuationSeparator" w:id="0">
    <w:p w14:paraId="519A68FF" w14:textId="77777777" w:rsidR="006F1B1E" w:rsidRDefault="006F1B1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056E92" w:rsidRDefault="00056E92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056E92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D5A45B2" w:rsidR="00056E92" w:rsidRPr="00C16228" w:rsidRDefault="006F1B1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056E92" w:rsidRPr="00C16228">
                <w:rPr>
                  <w:color w:val="800000"/>
                  <w:sz w:val="36"/>
                </w:rPr>
                <w:t xml:space="preserve">Navigering på </w:t>
              </w:r>
              <w:r w:rsidR="00056E92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A28D2D4" w:rsidR="00056E92" w:rsidRPr="00446F97" w:rsidRDefault="00056E92" w:rsidP="00BD1C9C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2.6.2 Sammensatt øvelse</w:t>
              </w:r>
              <w:r w:rsidR="00C64187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E086902" w:rsidR="00056E92" w:rsidRPr="00446F97" w:rsidRDefault="00056E92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A13A14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056E92" w:rsidRDefault="00056E9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D2EBB"/>
    <w:multiLevelType w:val="hybridMultilevel"/>
    <w:tmpl w:val="E084EA0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1444A9"/>
    <w:multiLevelType w:val="hybridMultilevel"/>
    <w:tmpl w:val="8136629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6521A"/>
    <w:multiLevelType w:val="hybridMultilevel"/>
    <w:tmpl w:val="E3A027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E009D3"/>
    <w:multiLevelType w:val="hybridMultilevel"/>
    <w:tmpl w:val="3C38835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B2D29"/>
    <w:multiLevelType w:val="hybridMultilevel"/>
    <w:tmpl w:val="7CEAA0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760E9E"/>
    <w:multiLevelType w:val="hybridMultilevel"/>
    <w:tmpl w:val="FF2CDE6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56E92"/>
    <w:rsid w:val="00072C1A"/>
    <w:rsid w:val="000D29DC"/>
    <w:rsid w:val="000D4BF9"/>
    <w:rsid w:val="000F0CC7"/>
    <w:rsid w:val="000F1091"/>
    <w:rsid w:val="001569D2"/>
    <w:rsid w:val="0017092F"/>
    <w:rsid w:val="001816AD"/>
    <w:rsid w:val="00184D80"/>
    <w:rsid w:val="00196C25"/>
    <w:rsid w:val="001C46B5"/>
    <w:rsid w:val="002165B3"/>
    <w:rsid w:val="002C68FA"/>
    <w:rsid w:val="00307B5C"/>
    <w:rsid w:val="00330957"/>
    <w:rsid w:val="00332C67"/>
    <w:rsid w:val="00333FD3"/>
    <w:rsid w:val="003536F8"/>
    <w:rsid w:val="00371682"/>
    <w:rsid w:val="00393041"/>
    <w:rsid w:val="003B5B14"/>
    <w:rsid w:val="00413F27"/>
    <w:rsid w:val="00446F97"/>
    <w:rsid w:val="0044795D"/>
    <w:rsid w:val="004E24AF"/>
    <w:rsid w:val="004E73DF"/>
    <w:rsid w:val="00531084"/>
    <w:rsid w:val="00546A33"/>
    <w:rsid w:val="005B4F7B"/>
    <w:rsid w:val="005B5C82"/>
    <w:rsid w:val="005B7EAA"/>
    <w:rsid w:val="005C32A3"/>
    <w:rsid w:val="00606E77"/>
    <w:rsid w:val="006258D9"/>
    <w:rsid w:val="006277BC"/>
    <w:rsid w:val="006E2B46"/>
    <w:rsid w:val="006F1B1E"/>
    <w:rsid w:val="007378A9"/>
    <w:rsid w:val="007553C7"/>
    <w:rsid w:val="007A7D85"/>
    <w:rsid w:val="007B1610"/>
    <w:rsid w:val="007D1AE3"/>
    <w:rsid w:val="00816A6B"/>
    <w:rsid w:val="008661DB"/>
    <w:rsid w:val="00870897"/>
    <w:rsid w:val="008769E7"/>
    <w:rsid w:val="0088140F"/>
    <w:rsid w:val="00892BF6"/>
    <w:rsid w:val="008A7068"/>
    <w:rsid w:val="00904F9B"/>
    <w:rsid w:val="009115CF"/>
    <w:rsid w:val="00950001"/>
    <w:rsid w:val="00956CB9"/>
    <w:rsid w:val="00982494"/>
    <w:rsid w:val="009A08CC"/>
    <w:rsid w:val="009B1108"/>
    <w:rsid w:val="009C5039"/>
    <w:rsid w:val="00A13A14"/>
    <w:rsid w:val="00AB6622"/>
    <w:rsid w:val="00AD26A2"/>
    <w:rsid w:val="00AE7269"/>
    <w:rsid w:val="00AF4AA7"/>
    <w:rsid w:val="00B53DC9"/>
    <w:rsid w:val="00B84248"/>
    <w:rsid w:val="00B84E16"/>
    <w:rsid w:val="00B92511"/>
    <w:rsid w:val="00BD1C9C"/>
    <w:rsid w:val="00C120D1"/>
    <w:rsid w:val="00C16228"/>
    <w:rsid w:val="00C2310F"/>
    <w:rsid w:val="00C5704E"/>
    <w:rsid w:val="00C64187"/>
    <w:rsid w:val="00C74192"/>
    <w:rsid w:val="00CA5B9A"/>
    <w:rsid w:val="00CD2D82"/>
    <w:rsid w:val="00D046EF"/>
    <w:rsid w:val="00D4636B"/>
    <w:rsid w:val="00D800ED"/>
    <w:rsid w:val="00D84ABA"/>
    <w:rsid w:val="00DD29DB"/>
    <w:rsid w:val="00E01543"/>
    <w:rsid w:val="00E45FB7"/>
    <w:rsid w:val="00E5427B"/>
    <w:rsid w:val="00E56BAF"/>
    <w:rsid w:val="00E74E29"/>
    <w:rsid w:val="00E80064"/>
    <w:rsid w:val="00E87B03"/>
    <w:rsid w:val="00EA1616"/>
    <w:rsid w:val="00ED246D"/>
    <w:rsid w:val="00F1204E"/>
    <w:rsid w:val="00F15620"/>
    <w:rsid w:val="00F27084"/>
    <w:rsid w:val="00F3254F"/>
    <w:rsid w:val="00F35BED"/>
    <w:rsid w:val="00F8462E"/>
    <w:rsid w:val="00F94EDE"/>
    <w:rsid w:val="00FA13A7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FF96BBFE-1ADE-44A0-BCB5-C15C2D69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641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99"/>
    <w:qFormat/>
    <w:rsid w:val="00956CB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C64187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7C9E"/>
    <w:rsid w:val="00091190"/>
    <w:rsid w:val="001566D0"/>
    <w:rsid w:val="00324922"/>
    <w:rsid w:val="00434B34"/>
    <w:rsid w:val="005117B0"/>
    <w:rsid w:val="00582938"/>
    <w:rsid w:val="00592683"/>
    <w:rsid w:val="005D3620"/>
    <w:rsid w:val="005F0D5C"/>
    <w:rsid w:val="00755DFC"/>
    <w:rsid w:val="008448D4"/>
    <w:rsid w:val="008A18FF"/>
    <w:rsid w:val="008D5800"/>
    <w:rsid w:val="00AA4F6B"/>
    <w:rsid w:val="00AF129E"/>
    <w:rsid w:val="00C03163"/>
    <w:rsid w:val="00DB15FE"/>
    <w:rsid w:val="00E93502"/>
    <w:rsid w:val="00F6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66FC76-453C-4E4D-8A66-4869D434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2.6.2 Sammensatt øvelse</vt:lpstr>
    </vt:vector>
  </TitlesOfParts>
  <Company>Navigering på ledelsesnivå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2.6.2 Sammensatt øvelse.</dc:title>
  <dc:subject/>
  <dc:creator>Per Aasmundseth</dc:creator>
  <cp:keywords/>
  <dc:description/>
  <cp:lastModifiedBy>Per Aasmundseth</cp:lastModifiedBy>
  <cp:revision>9</cp:revision>
  <cp:lastPrinted>2017-04-03T08:08:00Z</cp:lastPrinted>
  <dcterms:created xsi:type="dcterms:W3CDTF">2017-01-24T12:55:00Z</dcterms:created>
  <dcterms:modified xsi:type="dcterms:W3CDTF">2017-05-20T13:12:00Z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